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432" w:tblpY="1078"/>
        <w:tblW w:w="15201" w:type="dxa"/>
        <w:tblLook w:val="04A0"/>
      </w:tblPr>
      <w:tblGrid>
        <w:gridCol w:w="746"/>
        <w:gridCol w:w="1234"/>
        <w:gridCol w:w="7"/>
        <w:gridCol w:w="829"/>
        <w:gridCol w:w="790"/>
        <w:gridCol w:w="3324"/>
        <w:gridCol w:w="3109"/>
        <w:gridCol w:w="2750"/>
        <w:gridCol w:w="2412"/>
      </w:tblGrid>
      <w:tr w:rsidR="00906E67" w:rsidRPr="002F58D2" w:rsidTr="00775D0A">
        <w:trPr>
          <w:trHeight w:val="368"/>
        </w:trPr>
        <w:tc>
          <w:tcPr>
            <w:tcW w:w="746" w:type="dxa"/>
            <w:shd w:val="clear" w:color="auto" w:fill="FFC000"/>
          </w:tcPr>
          <w:p w:rsidR="005258A3" w:rsidRPr="005A6A73" w:rsidRDefault="005258A3" w:rsidP="00083749">
            <w:pPr>
              <w:jc w:val="center"/>
              <w:rPr>
                <w:b/>
                <w:color w:val="FFFFFF" w:themeColor="background1"/>
                <w:sz w:val="20"/>
                <w:szCs w:val="20"/>
              </w:rPr>
            </w:pPr>
            <w:bookmarkStart w:id="0" w:name="_GoBack" w:colFirst="7" w:colLast="7"/>
            <w:r w:rsidRPr="005A6A73">
              <w:rPr>
                <w:b/>
                <w:sz w:val="20"/>
                <w:szCs w:val="20"/>
              </w:rPr>
              <w:t>AY</w:t>
            </w:r>
          </w:p>
        </w:tc>
        <w:tc>
          <w:tcPr>
            <w:tcW w:w="1234" w:type="dxa"/>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TARİH</w:t>
            </w:r>
          </w:p>
        </w:tc>
        <w:tc>
          <w:tcPr>
            <w:tcW w:w="836" w:type="dxa"/>
            <w:gridSpan w:val="2"/>
            <w:tcBorders>
              <w:bottom w:val="single" w:sz="4" w:space="0" w:color="auto"/>
            </w:tcBorders>
            <w:shd w:val="clear" w:color="auto" w:fill="FFC000"/>
          </w:tcPr>
          <w:p w:rsidR="005258A3" w:rsidRPr="002F58D2" w:rsidRDefault="005258A3" w:rsidP="00083749">
            <w:pPr>
              <w:jc w:val="center"/>
              <w:rPr>
                <w:b/>
                <w:sz w:val="20"/>
                <w:szCs w:val="20"/>
              </w:rPr>
            </w:pPr>
            <w:r w:rsidRPr="002F58D2">
              <w:rPr>
                <w:b/>
                <w:sz w:val="20"/>
                <w:szCs w:val="20"/>
              </w:rPr>
              <w:t>HAFTA</w:t>
            </w:r>
          </w:p>
        </w:tc>
        <w:tc>
          <w:tcPr>
            <w:tcW w:w="790" w:type="dxa"/>
            <w:shd w:val="clear" w:color="auto" w:fill="FFC000"/>
          </w:tcPr>
          <w:p w:rsidR="005258A3" w:rsidRPr="002F58D2" w:rsidRDefault="005258A3" w:rsidP="00083749">
            <w:pPr>
              <w:jc w:val="cente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sidRPr="002F58D2">
              <w:rPr>
                <w:b/>
                <w:sz w:val="20"/>
                <w:szCs w:val="20"/>
              </w:rPr>
              <w:t xml:space="preserve">(*)SOSYAL VE FİNANSAL </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50"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sidRPr="002F58D2">
              <w:rPr>
                <w:b/>
                <w:sz w:val="20"/>
                <w:szCs w:val="20"/>
              </w:rPr>
              <w:t>+İSTEKLENDİRME_GÜVENLİK</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6D1B6B" w:rsidRPr="00750994" w:rsidTr="00775D0A">
        <w:trPr>
          <w:trHeight w:val="778"/>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EYLÜL</w:t>
            </w:r>
          </w:p>
        </w:tc>
        <w:tc>
          <w:tcPr>
            <w:tcW w:w="1234" w:type="dxa"/>
            <w:shd w:val="clear" w:color="auto" w:fill="0070C0"/>
          </w:tcPr>
          <w:p w:rsidR="006D1B6B" w:rsidRDefault="006D1B6B" w:rsidP="00083749">
            <w:pPr>
              <w:shd w:val="clear" w:color="auto" w:fill="FFFFFF" w:themeFill="background1"/>
              <w:spacing w:line="0" w:lineRule="atLeast"/>
              <w:rPr>
                <w:rFonts w:ascii="Times New Roman" w:hAnsi="Times New Roman" w:cs="Times New Roman"/>
                <w:b/>
                <w:sz w:val="20"/>
                <w:szCs w:val="20"/>
              </w:rPr>
            </w:pP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19.09.2016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23.09</w:t>
            </w:r>
            <w:r w:rsidRPr="00EA4D71">
              <w:rPr>
                <w:rFonts w:ascii="Times New Roman" w:hAnsi="Times New Roman" w:cs="Times New Roman"/>
                <w:b/>
                <w:sz w:val="20"/>
                <w:szCs w:val="20"/>
              </w:rPr>
              <w:t>.201</w:t>
            </w:r>
            <w:r>
              <w:rPr>
                <w:rFonts w:ascii="Times New Roman" w:hAnsi="Times New Roman" w:cs="Times New Roman"/>
                <w:b/>
                <w:sz w:val="20"/>
                <w:szCs w:val="20"/>
              </w:rPr>
              <w:t>6</w:t>
            </w:r>
          </w:p>
        </w:tc>
        <w:tc>
          <w:tcPr>
            <w:tcW w:w="836" w:type="dxa"/>
            <w:gridSpan w:val="2"/>
            <w:shd w:val="clear" w:color="auto" w:fill="D99594" w:themeFill="accent2" w:themeFillTint="99"/>
          </w:tcPr>
          <w:p w:rsidR="006D1B6B" w:rsidRPr="00D06BFC" w:rsidRDefault="006D1B6B" w:rsidP="00083749">
            <w:pPr>
              <w:jc w:val="center"/>
              <w:rPr>
                <w:b/>
              </w:rPr>
            </w:pPr>
          </w:p>
          <w:p w:rsidR="006D1B6B" w:rsidRDefault="006D1B6B" w:rsidP="00083749">
            <w:pPr>
              <w:jc w:val="center"/>
              <w:rPr>
                <w:b/>
              </w:rPr>
            </w:pPr>
            <w:r>
              <w:rPr>
                <w:b/>
              </w:rPr>
              <w:t>3</w:t>
            </w:r>
          </w:p>
          <w:p w:rsidR="006D1B6B" w:rsidRPr="00D06BFC"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Pr="00750994" w:rsidRDefault="006D1B6B" w:rsidP="00083749">
            <w:pPr>
              <w:jc w:val="center"/>
              <w:rPr>
                <w:b/>
              </w:rPr>
            </w:pPr>
            <w:r>
              <w:rPr>
                <w:b/>
              </w:rPr>
              <w:t>1</w:t>
            </w:r>
          </w:p>
        </w:tc>
        <w:tc>
          <w:tcPr>
            <w:tcW w:w="3324" w:type="dxa"/>
            <w:vMerge w:val="restart"/>
          </w:tcPr>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b/>
                <w:sz w:val="16"/>
                <w:szCs w:val="16"/>
              </w:rPr>
            </w:pPr>
          </w:p>
          <w:p w:rsidR="006D1B6B" w:rsidRDefault="006D1B6B" w:rsidP="006D1B6B">
            <w:pPr>
              <w:spacing w:line="0" w:lineRule="atLeast"/>
              <w:rPr>
                <w:rFonts w:ascii="Times New Roman" w:hAnsi="Times New Roman" w:cs="Times New Roman"/>
                <w:sz w:val="16"/>
                <w:szCs w:val="16"/>
              </w:rPr>
            </w:pPr>
            <w:r>
              <w:rPr>
                <w:rFonts w:ascii="Times New Roman" w:hAnsi="Times New Roman" w:cs="Times New Roman"/>
                <w:b/>
                <w:sz w:val="16"/>
                <w:szCs w:val="16"/>
              </w:rPr>
              <w:t>5.1.1</w:t>
            </w:r>
            <w:r>
              <w:rPr>
                <w:rFonts w:ascii="Times New Roman" w:hAnsi="Times New Roman" w:cs="Times New Roman"/>
                <w:sz w:val="16"/>
                <w:szCs w:val="16"/>
              </w:rPr>
              <w:t xml:space="preserve"> Görsel sanat çalışmasını oluştururken uygulama basamaklarını kullanır, (beyin fırtınası ile başlayan, fikirleri sentezleme, tasarlama, eskiz yapma detaylandırma ve sanat çalışmasını oluşturmaya kadar sürecin bilinmesi ve uygulanması sağlanır.)</w:t>
            </w:r>
          </w:p>
          <w:p w:rsidR="006D1B6B" w:rsidRDefault="006D1B6B" w:rsidP="006D1B6B">
            <w:pPr>
              <w:spacing w:line="0" w:lineRule="atLeast"/>
              <w:rPr>
                <w:rFonts w:ascii="Times New Roman" w:hAnsi="Times New Roman" w:cs="Times New Roman"/>
                <w:sz w:val="16"/>
                <w:szCs w:val="16"/>
              </w:rPr>
            </w:pPr>
            <w:r>
              <w:rPr>
                <w:rFonts w:ascii="Times New Roman" w:hAnsi="Times New Roman" w:cs="Times New Roman"/>
                <w:b/>
                <w:sz w:val="16"/>
                <w:szCs w:val="16"/>
              </w:rPr>
              <w:t xml:space="preserve">5.1.7 </w:t>
            </w:r>
            <w:r>
              <w:rPr>
                <w:rFonts w:ascii="Times New Roman" w:hAnsi="Times New Roman" w:cs="Times New Roman"/>
                <w:sz w:val="16"/>
                <w:szCs w:val="16"/>
              </w:rPr>
              <w:t>Görsel sanat çalışmalarını oluştururken sanat elemanlarını ve tasarım ilkelerini kullanır. Renk, doku, form, değer ve denge,</w:t>
            </w:r>
          </w:p>
          <w:p w:rsidR="006D1B6B" w:rsidRDefault="006D1B6B" w:rsidP="006D1B6B">
            <w:pPr>
              <w:spacing w:line="0" w:lineRule="atLeast"/>
              <w:rPr>
                <w:rFonts w:ascii="Times New Roman" w:eastAsia="Calibri" w:hAnsi="Times New Roman" w:cs="Times New Roman"/>
                <w:sz w:val="16"/>
                <w:szCs w:val="16"/>
              </w:rPr>
            </w:pPr>
            <w:r>
              <w:rPr>
                <w:rFonts w:ascii="Times New Roman" w:eastAsia="Calibri" w:hAnsi="Times New Roman" w:cs="Times New Roman"/>
                <w:b/>
                <w:sz w:val="16"/>
                <w:szCs w:val="16"/>
              </w:rPr>
              <w:t xml:space="preserve">5.2.1 </w:t>
            </w:r>
            <w:r>
              <w:rPr>
                <w:rFonts w:ascii="Times New Roman" w:eastAsia="Calibri" w:hAnsi="Times New Roman" w:cs="Times New Roman"/>
                <w:sz w:val="16"/>
                <w:szCs w:val="16"/>
              </w:rPr>
              <w:t>Farklı kültürlerin sanatı ve sanatçıları arasında benzerlik ve farklılıkları açıklar.</w:t>
            </w:r>
          </w:p>
          <w:p w:rsidR="006D1B6B" w:rsidRDefault="006D1B6B" w:rsidP="006D1B6B">
            <w:pPr>
              <w:autoSpaceDE w:val="0"/>
              <w:autoSpaceDN w:val="0"/>
              <w:adjustRightInd w:val="0"/>
              <w:spacing w:line="0" w:lineRule="atLeast"/>
              <w:rPr>
                <w:rFonts w:ascii="Times New Roman" w:hAnsi="Times New Roman" w:cs="Times New Roman"/>
                <w:color w:val="000000" w:themeColor="text1"/>
                <w:sz w:val="16"/>
                <w:szCs w:val="16"/>
              </w:rPr>
            </w:pPr>
            <w:r>
              <w:rPr>
                <w:rFonts w:ascii="Times New Roman" w:hAnsi="Times New Roman" w:cs="Times New Roman"/>
                <w:b/>
                <w:color w:val="000000" w:themeColor="text1"/>
                <w:sz w:val="16"/>
                <w:szCs w:val="16"/>
              </w:rPr>
              <w:t>5.3.5</w:t>
            </w:r>
            <w:r>
              <w:rPr>
                <w:rFonts w:ascii="Times New Roman" w:hAnsi="Times New Roman" w:cs="Times New Roman"/>
                <w:color w:val="000000" w:themeColor="text1"/>
                <w:sz w:val="16"/>
                <w:szCs w:val="16"/>
              </w:rPr>
              <w:t>.Kendi görsel sanat çalışmasını analiz eder.</w:t>
            </w:r>
          </w:p>
          <w:p w:rsidR="00775D0A" w:rsidRDefault="00775D0A" w:rsidP="000824F7">
            <w:pPr>
              <w:rPr>
                <w:b/>
                <w:sz w:val="18"/>
                <w:szCs w:val="18"/>
              </w:rPr>
            </w:pPr>
          </w:p>
          <w:p w:rsidR="00775D0A" w:rsidRPr="00775D0A" w:rsidRDefault="00775D0A" w:rsidP="00775D0A">
            <w:pPr>
              <w:rPr>
                <w:sz w:val="18"/>
                <w:szCs w:val="18"/>
              </w:rPr>
            </w:pPr>
          </w:p>
          <w:p w:rsidR="006D1B6B" w:rsidRPr="00775D0A" w:rsidRDefault="006D1B6B" w:rsidP="00775D0A">
            <w:pPr>
              <w:rPr>
                <w:sz w:val="18"/>
                <w:szCs w:val="18"/>
              </w:rPr>
            </w:pPr>
          </w:p>
        </w:tc>
        <w:tc>
          <w:tcPr>
            <w:tcW w:w="3109" w:type="dxa"/>
            <w:vMerge w:val="restart"/>
          </w:tcPr>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Öğrencilerle tanışma, ders araç-gereçlerinin tanıtılması</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sz w:val="20"/>
                <w:szCs w:val="20"/>
              </w:rPr>
              <w:t xml:space="preserve">Öğrencilere kullanılacak malzemelerin tanıtılması. </w:t>
            </w: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b/>
                <w:sz w:val="20"/>
                <w:szCs w:val="20"/>
              </w:rPr>
              <w:t>“Masal”</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 xml:space="preserve"> Daha sonra öğrenciler ya anlatılan masallardan birini ya da kendi istedikleri bir masalın istedikleri bir sahnesini çizerler.</w:t>
            </w:r>
          </w:p>
          <w:p w:rsidR="006D1B6B" w:rsidRPr="002F58D2" w:rsidRDefault="006D1B6B" w:rsidP="006D1B6B">
            <w:pPr>
              <w:rPr>
                <w:b/>
                <w:sz w:val="18"/>
                <w:szCs w:val="18"/>
              </w:rPr>
            </w:pPr>
            <w:r w:rsidRPr="006D1B6B">
              <w:rPr>
                <w:rFonts w:ascii="Times New Roman" w:hAnsi="Times New Roman" w:cs="Times New Roman"/>
                <w:sz w:val="20"/>
                <w:szCs w:val="20"/>
              </w:rPr>
              <w:t>Öğrencilere görsel sanatlar uygulama basamakları anlatılır. Çalışmalar pastel boya ile renklendirilir.</w:t>
            </w:r>
          </w:p>
        </w:tc>
        <w:tc>
          <w:tcPr>
            <w:tcW w:w="2750" w:type="dxa"/>
            <w:vMerge w:val="restart"/>
          </w:tcPr>
          <w:p w:rsidR="006D1B6B" w:rsidRPr="00F12B04" w:rsidRDefault="006D1B6B" w:rsidP="00083749">
            <w:pPr>
              <w:rPr>
                <w:b/>
                <w:sz w:val="20"/>
                <w:szCs w:val="20"/>
              </w:rPr>
            </w:pP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sz w:val="20"/>
                <w:szCs w:val="20"/>
              </w:rPr>
              <w:t>Öğrencilerden bildikleri  masalları anlatmaları istenir.</w:t>
            </w:r>
          </w:p>
          <w:p w:rsidR="006D1B6B" w:rsidRPr="006D1B6B" w:rsidRDefault="006D1B6B" w:rsidP="006D1B6B">
            <w:pPr>
              <w:shd w:val="clear" w:color="auto" w:fill="FFFFFF" w:themeFill="background1"/>
              <w:spacing w:line="0" w:lineRule="atLeast"/>
              <w:rPr>
                <w:rFonts w:ascii="Times New Roman" w:hAnsi="Times New Roman" w:cs="Times New Roman"/>
                <w:b/>
                <w:sz w:val="20"/>
                <w:szCs w:val="20"/>
              </w:rPr>
            </w:pPr>
            <w:r w:rsidRPr="006D1B6B">
              <w:rPr>
                <w:rFonts w:ascii="Times New Roman" w:hAnsi="Times New Roman" w:cs="Times New Roman"/>
                <w:sz w:val="20"/>
                <w:szCs w:val="20"/>
              </w:rPr>
              <w:t>En sevdikleri masalın adı sorulur.</w:t>
            </w:r>
          </w:p>
          <w:p w:rsidR="006D1B6B" w:rsidRPr="006D1B6B" w:rsidRDefault="006D1B6B" w:rsidP="006D1B6B">
            <w:pPr>
              <w:shd w:val="clear" w:color="auto" w:fill="FFFFFF" w:themeFill="background1"/>
              <w:spacing w:line="0" w:lineRule="atLeast"/>
              <w:rPr>
                <w:rFonts w:ascii="Times New Roman" w:hAnsi="Times New Roman" w:cs="Times New Roman"/>
                <w:sz w:val="20"/>
                <w:szCs w:val="20"/>
              </w:rPr>
            </w:pPr>
            <w:r w:rsidRPr="006D1B6B">
              <w:rPr>
                <w:rFonts w:ascii="Times New Roman" w:hAnsi="Times New Roman" w:cs="Times New Roman"/>
                <w:b/>
                <w:sz w:val="20"/>
                <w:szCs w:val="20"/>
              </w:rPr>
              <w:t>_</w:t>
            </w:r>
            <w:r w:rsidRPr="006D1B6B">
              <w:rPr>
                <w:rFonts w:ascii="Times New Roman" w:hAnsi="Times New Roman" w:cs="Times New Roman"/>
                <w:sz w:val="20"/>
                <w:szCs w:val="20"/>
              </w:rPr>
              <w:t xml:space="preserve">Ders işlenişinde maket bıçağı kullanılmamalıdır, makas öğretmen gözetiminde kullanılmalı ve kullanım mantığı öğretilmelidir. </w:t>
            </w:r>
          </w:p>
          <w:p w:rsidR="006D1B6B" w:rsidRPr="00A95B55" w:rsidRDefault="006D1B6B" w:rsidP="006D1B6B">
            <w:pPr>
              <w:rPr>
                <w:b/>
                <w:sz w:val="18"/>
                <w:szCs w:val="18"/>
              </w:rPr>
            </w:pPr>
            <w:r w:rsidRPr="006D1B6B">
              <w:rPr>
                <w:rFonts w:ascii="Times New Roman" w:hAnsi="Times New Roman" w:cs="Times New Roman"/>
                <w:b/>
                <w:sz w:val="20"/>
                <w:szCs w:val="20"/>
              </w:rPr>
              <w:t>_</w:t>
            </w:r>
            <w:r w:rsidRPr="006D1B6B">
              <w:rPr>
                <w:rFonts w:ascii="Times New Roman" w:hAnsi="Times New Roman" w:cs="Times New Roman"/>
                <w:sz w:val="20"/>
                <w:szCs w:val="20"/>
              </w:rPr>
              <w:t>Sınıfa getirilen her türden daha önceden bahsedilmeyen her malzeme öğretmene sorulmadan kullanılmayacak.</w:t>
            </w:r>
          </w:p>
        </w:tc>
        <w:tc>
          <w:tcPr>
            <w:tcW w:w="2412" w:type="dxa"/>
            <w:vMerge w:val="restart"/>
          </w:tcPr>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Default="006D1B6B" w:rsidP="006D1B6B">
            <w:pPr>
              <w:rPr>
                <w:rFonts w:ascii="Times New Roman" w:hAnsi="Times New Roman" w:cs="Times New Roman"/>
                <w:sz w:val="16"/>
                <w:szCs w:val="16"/>
              </w:rPr>
            </w:pPr>
          </w:p>
          <w:p w:rsidR="006D1B6B" w:rsidRPr="006D1B6B" w:rsidRDefault="006D1B6B" w:rsidP="006D1B6B">
            <w:pPr>
              <w:shd w:val="clear" w:color="auto" w:fill="FFFFFF" w:themeFill="background1"/>
              <w:spacing w:line="0" w:lineRule="atLeast"/>
              <w:ind w:right="252"/>
              <w:rPr>
                <w:rFonts w:ascii="Times New Roman" w:hAnsi="Times New Roman" w:cs="Times New Roman"/>
                <w:b/>
                <w:sz w:val="20"/>
                <w:szCs w:val="20"/>
              </w:rPr>
            </w:pPr>
            <w:r w:rsidRPr="006D1B6B">
              <w:rPr>
                <w:rFonts w:ascii="Times New Roman" w:hAnsi="Times New Roman" w:cs="Times New Roman"/>
                <w:b/>
                <w:sz w:val="20"/>
                <w:szCs w:val="20"/>
              </w:rPr>
              <w:t>Eskiz  Nedir?</w:t>
            </w:r>
          </w:p>
          <w:p w:rsidR="006D1B6B" w:rsidRDefault="006D1B6B" w:rsidP="006D1B6B">
            <w:pPr>
              <w:shd w:val="clear" w:color="auto" w:fill="FFFFFF" w:themeFill="background1"/>
              <w:spacing w:line="0" w:lineRule="atLeast"/>
              <w:ind w:right="252"/>
              <w:rPr>
                <w:rFonts w:ascii="Times New Roman" w:hAnsi="Times New Roman" w:cs="Times New Roman"/>
                <w:b/>
                <w:sz w:val="16"/>
                <w:szCs w:val="16"/>
              </w:rPr>
            </w:pPr>
          </w:p>
          <w:p w:rsidR="006D1B6B" w:rsidRPr="006D1B6B" w:rsidRDefault="006D1B6B" w:rsidP="006D1B6B">
            <w:pPr>
              <w:rPr>
                <w:rFonts w:ascii="Times New Roman" w:hAnsi="Times New Roman" w:cs="Times New Roman"/>
                <w:sz w:val="16"/>
                <w:szCs w:val="16"/>
              </w:rPr>
            </w:pPr>
          </w:p>
        </w:tc>
      </w:tr>
      <w:tr w:rsidR="006D1B6B" w:rsidRPr="00750994" w:rsidTr="00775D0A">
        <w:trPr>
          <w:trHeight w:val="1011"/>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26.09.2016</w:t>
            </w:r>
          </w:p>
          <w:p w:rsidR="006D1B6B"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30.09.2016</w:t>
            </w:r>
          </w:p>
        </w:tc>
        <w:tc>
          <w:tcPr>
            <w:tcW w:w="836" w:type="dxa"/>
            <w:gridSpan w:val="2"/>
            <w:shd w:val="clear" w:color="auto" w:fill="D99594" w:themeFill="accent2" w:themeFillTint="99"/>
          </w:tcPr>
          <w:p w:rsidR="006D1B6B" w:rsidRPr="00D06BFC" w:rsidRDefault="006D1B6B" w:rsidP="00083749">
            <w:pPr>
              <w:jc w:val="center"/>
              <w:rPr>
                <w:b/>
              </w:rPr>
            </w:pPr>
            <w:r>
              <w:rPr>
                <w:b/>
              </w:rPr>
              <w:t>4</w:t>
            </w:r>
          </w:p>
        </w:tc>
        <w:tc>
          <w:tcPr>
            <w:tcW w:w="790" w:type="dxa"/>
            <w:vMerge/>
            <w:shd w:val="clear" w:color="auto" w:fill="FBD4B4" w:themeFill="accent6" w:themeFillTint="66"/>
          </w:tcPr>
          <w:p w:rsidR="006D1B6B" w:rsidRDefault="006D1B6B" w:rsidP="00083749">
            <w:pPr>
              <w:jc w:val="center"/>
              <w:rPr>
                <w:b/>
              </w:rPr>
            </w:pPr>
          </w:p>
        </w:tc>
        <w:tc>
          <w:tcPr>
            <w:tcW w:w="3324" w:type="dxa"/>
            <w:vMerge/>
          </w:tcPr>
          <w:p w:rsidR="006D1B6B" w:rsidRPr="002F58D2" w:rsidRDefault="006D1B6B" w:rsidP="000824F7">
            <w:pPr>
              <w:rPr>
                <w:b/>
                <w:sz w:val="18"/>
                <w:szCs w:val="18"/>
              </w:rPr>
            </w:pPr>
          </w:p>
        </w:tc>
        <w:tc>
          <w:tcPr>
            <w:tcW w:w="3109" w:type="dxa"/>
            <w:vMerge/>
          </w:tcPr>
          <w:p w:rsidR="006D1B6B" w:rsidRPr="002F58D2" w:rsidRDefault="006D1B6B" w:rsidP="006202DD">
            <w:pPr>
              <w:rPr>
                <w:b/>
                <w:sz w:val="18"/>
                <w:szCs w:val="18"/>
              </w:rPr>
            </w:pPr>
          </w:p>
        </w:tc>
        <w:tc>
          <w:tcPr>
            <w:tcW w:w="2750" w:type="dxa"/>
            <w:vMerge/>
          </w:tcPr>
          <w:p w:rsidR="006D1B6B" w:rsidRPr="00F12B04" w:rsidRDefault="006D1B6B" w:rsidP="0034548B">
            <w:pPr>
              <w:rPr>
                <w:b/>
                <w:sz w:val="20"/>
                <w:szCs w:val="20"/>
              </w:rPr>
            </w:pPr>
          </w:p>
        </w:tc>
        <w:tc>
          <w:tcPr>
            <w:tcW w:w="2412" w:type="dxa"/>
            <w:vMerge/>
          </w:tcPr>
          <w:p w:rsidR="006D1B6B" w:rsidRDefault="006D1B6B" w:rsidP="002C60D5">
            <w:pPr>
              <w:rPr>
                <w:b/>
                <w:sz w:val="18"/>
                <w:szCs w:val="18"/>
              </w:rPr>
            </w:pPr>
          </w:p>
        </w:tc>
      </w:tr>
      <w:tr w:rsidR="006D1B6B" w:rsidRPr="00750994" w:rsidTr="00775D0A">
        <w:trPr>
          <w:trHeight w:val="1117"/>
        </w:trPr>
        <w:tc>
          <w:tcPr>
            <w:tcW w:w="746" w:type="dxa"/>
            <w:vMerge w:val="restart"/>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r w:rsidRPr="005A6A73">
              <w:rPr>
                <w:b/>
                <w:color w:val="FFFFFF" w:themeColor="background1"/>
              </w:rPr>
              <w:t>EKİM</w:t>
            </w:r>
          </w:p>
        </w:tc>
        <w:tc>
          <w:tcPr>
            <w:tcW w:w="1234" w:type="dxa"/>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03.10.2016</w:t>
            </w:r>
          </w:p>
          <w:p w:rsidR="006D1B6B" w:rsidRPr="0058172D"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1</w:t>
            </w:r>
          </w:p>
          <w:p w:rsidR="006D1B6B" w:rsidRDefault="006D1B6B" w:rsidP="00083749">
            <w:pPr>
              <w:jc w:val="center"/>
              <w:rPr>
                <w:b/>
              </w:rPr>
            </w:pPr>
          </w:p>
          <w:p w:rsidR="006D1B6B" w:rsidRPr="00750994" w:rsidRDefault="006D1B6B" w:rsidP="00083749">
            <w:pPr>
              <w:jc w:val="center"/>
              <w:rPr>
                <w:b/>
              </w:rPr>
            </w:pPr>
          </w:p>
        </w:tc>
        <w:tc>
          <w:tcPr>
            <w:tcW w:w="790" w:type="dxa"/>
            <w:vMerge w:val="restart"/>
            <w:shd w:val="clear" w:color="auto" w:fill="FBD4B4" w:themeFill="accent6" w:themeFillTint="66"/>
          </w:tcPr>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Default="006D1B6B" w:rsidP="00083749">
            <w:pPr>
              <w:jc w:val="center"/>
              <w:rPr>
                <w:b/>
              </w:rPr>
            </w:pPr>
          </w:p>
          <w:p w:rsidR="006D1B6B" w:rsidRPr="00750994" w:rsidRDefault="006D1B6B" w:rsidP="00083749">
            <w:pPr>
              <w:jc w:val="center"/>
              <w:rPr>
                <w:b/>
              </w:rPr>
            </w:pPr>
            <w:r>
              <w:rPr>
                <w:b/>
              </w:rPr>
              <w:t>1</w:t>
            </w:r>
          </w:p>
        </w:tc>
        <w:tc>
          <w:tcPr>
            <w:tcW w:w="3324" w:type="dxa"/>
            <w:vMerge/>
          </w:tcPr>
          <w:p w:rsidR="006D1B6B" w:rsidRPr="002F58D2" w:rsidRDefault="006D1B6B" w:rsidP="00083749">
            <w:pPr>
              <w:rPr>
                <w:sz w:val="18"/>
                <w:szCs w:val="18"/>
              </w:rPr>
            </w:pPr>
          </w:p>
        </w:tc>
        <w:tc>
          <w:tcPr>
            <w:tcW w:w="3109" w:type="dxa"/>
            <w:vMerge/>
          </w:tcPr>
          <w:p w:rsidR="006D1B6B" w:rsidRPr="002F58D2" w:rsidRDefault="006D1B6B" w:rsidP="00083749">
            <w:pPr>
              <w:rPr>
                <w:sz w:val="18"/>
                <w:szCs w:val="18"/>
              </w:rPr>
            </w:pPr>
          </w:p>
        </w:tc>
        <w:tc>
          <w:tcPr>
            <w:tcW w:w="2750" w:type="dxa"/>
            <w:vMerge/>
          </w:tcPr>
          <w:p w:rsidR="006D1B6B" w:rsidRPr="00F12B04" w:rsidRDefault="006D1B6B" w:rsidP="00083749">
            <w:pPr>
              <w:rPr>
                <w:b/>
                <w:sz w:val="20"/>
                <w:szCs w:val="20"/>
              </w:rPr>
            </w:pPr>
          </w:p>
        </w:tc>
        <w:tc>
          <w:tcPr>
            <w:tcW w:w="2412" w:type="dxa"/>
            <w:vMerge/>
          </w:tcPr>
          <w:p w:rsidR="006D1B6B" w:rsidRPr="00F12B04" w:rsidRDefault="006D1B6B" w:rsidP="00083749">
            <w:pPr>
              <w:rPr>
                <w:b/>
                <w:sz w:val="18"/>
                <w:szCs w:val="18"/>
              </w:rPr>
            </w:pPr>
          </w:p>
        </w:tc>
      </w:tr>
      <w:tr w:rsidR="006D1B6B" w:rsidRPr="00750994" w:rsidTr="00775D0A">
        <w:trPr>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10.10.2016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36" w:type="dxa"/>
            <w:gridSpan w:val="2"/>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2</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vMerge w:val="restart"/>
          </w:tcPr>
          <w:p w:rsidR="006D1B6B" w:rsidRDefault="006D1B6B" w:rsidP="00083749">
            <w:pPr>
              <w:rPr>
                <w:b/>
                <w:sz w:val="20"/>
                <w:szCs w:val="20"/>
              </w:rPr>
            </w:pPr>
            <w:r>
              <w:rPr>
                <w:b/>
                <w:sz w:val="20"/>
                <w:szCs w:val="20"/>
              </w:rPr>
              <w:t>-Atatürk’ bilim ve sanata verdiği önemle ilgili sözler</w:t>
            </w:r>
          </w:p>
          <w:p w:rsidR="006D1B6B" w:rsidRPr="00F12B04" w:rsidRDefault="006D1B6B" w:rsidP="00083749">
            <w:pPr>
              <w:rPr>
                <w:b/>
                <w:sz w:val="20"/>
                <w:szCs w:val="20"/>
              </w:rPr>
            </w:pPr>
            <w:r>
              <w:rPr>
                <w:b/>
                <w:sz w:val="20"/>
                <w:szCs w:val="20"/>
              </w:rPr>
              <w:t>-Barış ve kardeşlik üstüne söyleşi.</w:t>
            </w:r>
          </w:p>
        </w:tc>
      </w:tr>
      <w:tr w:rsidR="006D1B6B" w:rsidRPr="00750994" w:rsidTr="00775D0A">
        <w:trPr>
          <w:trHeight w:val="603"/>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tcBorders>
              <w:bottom w:val="single" w:sz="4" w:space="0" w:color="auto"/>
            </w:tcBorders>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17.10.2016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21.10.2016</w:t>
            </w:r>
          </w:p>
        </w:tc>
        <w:tc>
          <w:tcPr>
            <w:tcW w:w="836" w:type="dxa"/>
            <w:gridSpan w:val="2"/>
            <w:tcBorders>
              <w:bottom w:val="single" w:sz="4" w:space="0" w:color="auto"/>
            </w:tcBorders>
            <w:shd w:val="clear" w:color="auto" w:fill="D99594" w:themeFill="accent2" w:themeFillTint="99"/>
          </w:tcPr>
          <w:p w:rsidR="006D1B6B" w:rsidRDefault="006D1B6B" w:rsidP="00083749">
            <w:pPr>
              <w:jc w:val="center"/>
              <w:rPr>
                <w:b/>
              </w:rPr>
            </w:pPr>
          </w:p>
          <w:p w:rsidR="006D1B6B" w:rsidRPr="00750994" w:rsidRDefault="006D1B6B" w:rsidP="00083749">
            <w:pPr>
              <w:jc w:val="center"/>
              <w:rPr>
                <w:b/>
              </w:rPr>
            </w:pPr>
            <w:r>
              <w:rPr>
                <w:b/>
              </w:rPr>
              <w:t>3</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vMerge/>
            <w:tcBorders>
              <w:bottom w:val="single" w:sz="4" w:space="0" w:color="auto"/>
            </w:tcBorders>
          </w:tcPr>
          <w:p w:rsidR="006D1B6B" w:rsidRPr="00F12B04" w:rsidRDefault="006D1B6B" w:rsidP="00083749">
            <w:pPr>
              <w:jc w:val="center"/>
              <w:rPr>
                <w:b/>
                <w:sz w:val="20"/>
                <w:szCs w:val="20"/>
              </w:rPr>
            </w:pPr>
          </w:p>
        </w:tc>
      </w:tr>
      <w:tr w:rsidR="006D1B6B" w:rsidRPr="00750994" w:rsidTr="00775D0A">
        <w:trPr>
          <w:trHeight w:val="382"/>
        </w:trPr>
        <w:tc>
          <w:tcPr>
            <w:tcW w:w="746" w:type="dxa"/>
            <w:vMerge/>
            <w:shd w:val="clear" w:color="auto" w:fill="E36C0A" w:themeFill="accent6" w:themeFillShade="BF"/>
            <w:textDirection w:val="btLr"/>
          </w:tcPr>
          <w:p w:rsidR="006D1B6B" w:rsidRPr="005A6A73" w:rsidRDefault="006D1B6B" w:rsidP="00083749">
            <w:pPr>
              <w:ind w:left="113" w:right="113"/>
              <w:jc w:val="center"/>
              <w:rPr>
                <w:b/>
                <w:color w:val="FFFFFF" w:themeColor="background1"/>
              </w:rPr>
            </w:pPr>
          </w:p>
        </w:tc>
        <w:tc>
          <w:tcPr>
            <w:tcW w:w="1234" w:type="dxa"/>
            <w:shd w:val="clear" w:color="auto" w:fill="0070C0"/>
          </w:tcPr>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24.10.2016</w:t>
            </w:r>
          </w:p>
          <w:p w:rsidR="006D1B6B" w:rsidRPr="00EA4D71" w:rsidRDefault="006D1B6B"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w:t>
            </w:r>
            <w:r w:rsidRPr="00EA4D71">
              <w:rPr>
                <w:rFonts w:ascii="Times New Roman" w:hAnsi="Times New Roman" w:cs="Times New Roman"/>
                <w:b/>
                <w:sz w:val="20"/>
                <w:szCs w:val="20"/>
              </w:rPr>
              <w:t>.10.201</w:t>
            </w:r>
            <w:r>
              <w:rPr>
                <w:rFonts w:ascii="Times New Roman" w:hAnsi="Times New Roman" w:cs="Times New Roman"/>
                <w:b/>
                <w:sz w:val="20"/>
                <w:szCs w:val="20"/>
              </w:rPr>
              <w:t>6</w:t>
            </w:r>
          </w:p>
        </w:tc>
        <w:tc>
          <w:tcPr>
            <w:tcW w:w="836" w:type="dxa"/>
            <w:gridSpan w:val="2"/>
            <w:shd w:val="clear" w:color="auto" w:fill="95B3D7" w:themeFill="accent1" w:themeFillTint="99"/>
          </w:tcPr>
          <w:p w:rsidR="006D1B6B" w:rsidRDefault="006D1B6B" w:rsidP="00083749">
            <w:pPr>
              <w:jc w:val="center"/>
              <w:rPr>
                <w:b/>
              </w:rPr>
            </w:pPr>
          </w:p>
          <w:p w:rsidR="006D1B6B" w:rsidRDefault="006D1B6B" w:rsidP="00083749">
            <w:pPr>
              <w:jc w:val="center"/>
              <w:rPr>
                <w:b/>
              </w:rPr>
            </w:pPr>
            <w:r>
              <w:rPr>
                <w:b/>
              </w:rPr>
              <w:t>4</w:t>
            </w:r>
          </w:p>
        </w:tc>
        <w:tc>
          <w:tcPr>
            <w:tcW w:w="790" w:type="dxa"/>
            <w:vMerge/>
            <w:shd w:val="clear" w:color="auto" w:fill="FBD4B4" w:themeFill="accent6" w:themeFillTint="66"/>
          </w:tcPr>
          <w:p w:rsidR="006D1B6B" w:rsidRPr="00750994" w:rsidRDefault="006D1B6B" w:rsidP="00083749">
            <w:pPr>
              <w:jc w:val="center"/>
              <w:rPr>
                <w:b/>
              </w:rPr>
            </w:pPr>
          </w:p>
        </w:tc>
        <w:tc>
          <w:tcPr>
            <w:tcW w:w="3324" w:type="dxa"/>
            <w:vMerge/>
          </w:tcPr>
          <w:p w:rsidR="006D1B6B" w:rsidRPr="002F58D2" w:rsidRDefault="006D1B6B" w:rsidP="00083749">
            <w:pPr>
              <w:jc w:val="center"/>
              <w:rPr>
                <w:b/>
                <w:sz w:val="18"/>
                <w:szCs w:val="18"/>
              </w:rPr>
            </w:pPr>
          </w:p>
        </w:tc>
        <w:tc>
          <w:tcPr>
            <w:tcW w:w="3109" w:type="dxa"/>
            <w:vMerge/>
          </w:tcPr>
          <w:p w:rsidR="006D1B6B" w:rsidRPr="002F58D2" w:rsidRDefault="006D1B6B" w:rsidP="00083749">
            <w:pPr>
              <w:jc w:val="center"/>
              <w:rPr>
                <w:b/>
                <w:sz w:val="18"/>
                <w:szCs w:val="18"/>
              </w:rPr>
            </w:pPr>
          </w:p>
        </w:tc>
        <w:tc>
          <w:tcPr>
            <w:tcW w:w="2750" w:type="dxa"/>
            <w:vMerge/>
          </w:tcPr>
          <w:p w:rsidR="006D1B6B" w:rsidRPr="00F12B04" w:rsidRDefault="006D1B6B" w:rsidP="00083749">
            <w:pPr>
              <w:jc w:val="center"/>
              <w:rPr>
                <w:b/>
                <w:sz w:val="20"/>
                <w:szCs w:val="20"/>
              </w:rPr>
            </w:pPr>
          </w:p>
        </w:tc>
        <w:tc>
          <w:tcPr>
            <w:tcW w:w="2412" w:type="dxa"/>
            <w:shd w:val="clear" w:color="auto" w:fill="8DB3E2" w:themeFill="text2" w:themeFillTint="66"/>
          </w:tcPr>
          <w:p w:rsidR="006D1B6B" w:rsidRPr="00033210" w:rsidRDefault="006D1B6B" w:rsidP="00083749">
            <w:pPr>
              <w:jc w:val="center"/>
              <w:rPr>
                <w:b/>
              </w:rPr>
            </w:pPr>
            <w:r w:rsidRPr="00033210">
              <w:rPr>
                <w:b/>
              </w:rPr>
              <w:t>29 Ekim</w:t>
            </w:r>
          </w:p>
          <w:p w:rsidR="006D1B6B" w:rsidRPr="00F12B04" w:rsidRDefault="006D1B6B" w:rsidP="00083749">
            <w:pPr>
              <w:jc w:val="center"/>
              <w:rPr>
                <w:b/>
                <w:sz w:val="20"/>
                <w:szCs w:val="20"/>
              </w:rPr>
            </w:pPr>
            <w:r w:rsidRPr="00033210">
              <w:rPr>
                <w:b/>
              </w:rPr>
              <w:t xml:space="preserve"> Cumhuriyet Bayramı</w:t>
            </w:r>
            <w:r w:rsidRPr="00F12B04">
              <w:rPr>
                <w:b/>
                <w:sz w:val="20"/>
                <w:szCs w:val="20"/>
              </w:rPr>
              <w:t xml:space="preserve"> </w:t>
            </w:r>
          </w:p>
        </w:tc>
      </w:tr>
      <w:tr w:rsidR="00775D0A" w:rsidRPr="00750994" w:rsidTr="00775D0A">
        <w:trPr>
          <w:trHeight w:val="494"/>
        </w:trPr>
        <w:tc>
          <w:tcPr>
            <w:tcW w:w="746" w:type="dxa"/>
            <w:vMerge w:val="restart"/>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r w:rsidRPr="005A6A73">
              <w:rPr>
                <w:b/>
                <w:color w:val="FFFFFF" w:themeColor="background1"/>
              </w:rPr>
              <w:t>KASIM</w:t>
            </w:r>
          </w:p>
        </w:tc>
        <w:tc>
          <w:tcPr>
            <w:tcW w:w="1234" w:type="dxa"/>
            <w:tcBorders>
              <w:bottom w:val="single" w:sz="4" w:space="0" w:color="auto"/>
            </w:tcBorders>
            <w:shd w:val="clear" w:color="auto" w:fill="0070C0"/>
          </w:tcPr>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31</w:t>
            </w:r>
            <w:r w:rsidRPr="00EA4D71">
              <w:rPr>
                <w:rFonts w:ascii="Times New Roman" w:hAnsi="Times New Roman" w:cs="Times New Roman"/>
                <w:b/>
                <w:sz w:val="20"/>
                <w:szCs w:val="20"/>
              </w:rPr>
              <w:t>.1</w:t>
            </w:r>
            <w:r>
              <w:rPr>
                <w:rFonts w:ascii="Times New Roman" w:hAnsi="Times New Roman" w:cs="Times New Roman"/>
                <w:b/>
                <w:sz w:val="20"/>
                <w:szCs w:val="20"/>
              </w:rPr>
              <w:t>0.2016</w:t>
            </w:r>
          </w:p>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04</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36" w:type="dxa"/>
            <w:gridSpan w:val="2"/>
            <w:tcBorders>
              <w:bottom w:val="single" w:sz="4" w:space="0" w:color="auto"/>
            </w:tcBorders>
            <w:shd w:val="clear" w:color="auto" w:fill="D99594" w:themeFill="accent2" w:themeFillTint="99"/>
          </w:tcPr>
          <w:p w:rsidR="00775D0A" w:rsidRDefault="00775D0A" w:rsidP="00083749">
            <w:pPr>
              <w:jc w:val="center"/>
              <w:rPr>
                <w:b/>
              </w:rPr>
            </w:pPr>
          </w:p>
          <w:p w:rsidR="00775D0A" w:rsidRPr="00750994" w:rsidRDefault="00775D0A" w:rsidP="00083749">
            <w:pPr>
              <w:jc w:val="center"/>
              <w:rPr>
                <w:b/>
              </w:rPr>
            </w:pPr>
            <w:r>
              <w:rPr>
                <w:b/>
              </w:rPr>
              <w:t>1</w:t>
            </w:r>
          </w:p>
        </w:tc>
        <w:tc>
          <w:tcPr>
            <w:tcW w:w="790" w:type="dxa"/>
            <w:vMerge w:val="restart"/>
            <w:shd w:val="clear" w:color="auto" w:fill="FBD4B4" w:themeFill="accent6" w:themeFillTint="66"/>
          </w:tcPr>
          <w:p w:rsidR="00775D0A" w:rsidRDefault="00775D0A" w:rsidP="00083749">
            <w:pPr>
              <w:jc w:val="center"/>
              <w:rPr>
                <w:b/>
              </w:rPr>
            </w:pPr>
          </w:p>
          <w:p w:rsidR="00775D0A" w:rsidRDefault="00775D0A" w:rsidP="00083749">
            <w:pPr>
              <w:jc w:val="center"/>
              <w:rPr>
                <w:b/>
              </w:rPr>
            </w:pPr>
          </w:p>
          <w:p w:rsidR="00775D0A" w:rsidRDefault="00775D0A" w:rsidP="00083749">
            <w:pPr>
              <w:jc w:val="center"/>
              <w:rPr>
                <w:b/>
              </w:rPr>
            </w:pPr>
          </w:p>
          <w:p w:rsidR="00775D0A" w:rsidRDefault="00775D0A" w:rsidP="00083749">
            <w:pPr>
              <w:jc w:val="center"/>
              <w:rPr>
                <w:b/>
              </w:rPr>
            </w:pPr>
          </w:p>
          <w:p w:rsidR="00775D0A" w:rsidRPr="00750994" w:rsidRDefault="00775D0A" w:rsidP="00083749">
            <w:pPr>
              <w:jc w:val="center"/>
              <w:rPr>
                <w:b/>
              </w:rPr>
            </w:pPr>
            <w:r>
              <w:rPr>
                <w:b/>
              </w:rPr>
              <w:t>1</w:t>
            </w:r>
          </w:p>
        </w:tc>
        <w:tc>
          <w:tcPr>
            <w:tcW w:w="3324" w:type="dxa"/>
            <w:vMerge w:val="restart"/>
          </w:tcPr>
          <w:p w:rsidR="00775D0A" w:rsidRDefault="00775D0A" w:rsidP="00083749">
            <w:pPr>
              <w:rPr>
                <w:sz w:val="18"/>
                <w:szCs w:val="18"/>
              </w:rPr>
            </w:pPr>
          </w:p>
          <w:p w:rsidR="00775D0A" w:rsidRPr="006D1B6B" w:rsidRDefault="00775D0A" w:rsidP="006D1B6B">
            <w:pPr>
              <w:rPr>
                <w:rFonts w:ascii="Times New Roman" w:hAnsi="Times New Roman" w:cs="Times New Roman"/>
                <w:sz w:val="20"/>
                <w:szCs w:val="20"/>
              </w:rPr>
            </w:pPr>
            <w:r w:rsidRPr="006D1B6B">
              <w:rPr>
                <w:rFonts w:ascii="Times New Roman" w:hAnsi="Times New Roman" w:cs="Times New Roman"/>
                <w:b/>
                <w:sz w:val="20"/>
                <w:szCs w:val="20"/>
              </w:rPr>
              <w:t xml:space="preserve">5.1.4 </w:t>
            </w:r>
            <w:r w:rsidRPr="006D1B6B">
              <w:rPr>
                <w:rFonts w:ascii="Times New Roman" w:hAnsi="Times New Roman" w:cs="Times New Roman"/>
                <w:sz w:val="20"/>
                <w:szCs w:val="20"/>
              </w:rPr>
              <w:t>Gözlemlerinden yola çıkarak orantılarına uygun insan figürü çizer.</w:t>
            </w:r>
          </w:p>
          <w:p w:rsidR="00775D0A" w:rsidRPr="006D1B6B" w:rsidRDefault="00775D0A" w:rsidP="006D1B6B">
            <w:pPr>
              <w:rPr>
                <w:rFonts w:ascii="Times New Roman" w:hAnsi="Times New Roman" w:cs="Times New Roman"/>
                <w:sz w:val="20"/>
                <w:szCs w:val="20"/>
              </w:rPr>
            </w:pPr>
            <w:r w:rsidRPr="006D1B6B">
              <w:rPr>
                <w:rFonts w:ascii="Times New Roman" w:hAnsi="Times New Roman" w:cs="Times New Roman"/>
                <w:b/>
                <w:sz w:val="20"/>
                <w:szCs w:val="20"/>
              </w:rPr>
              <w:t xml:space="preserve">5.2.1 </w:t>
            </w:r>
            <w:r w:rsidRPr="006D1B6B">
              <w:rPr>
                <w:rFonts w:ascii="Times New Roman" w:hAnsi="Times New Roman" w:cs="Times New Roman"/>
                <w:sz w:val="20"/>
                <w:szCs w:val="20"/>
              </w:rPr>
              <w:t>Farklı kültürlerin sanatı ve sanatçıları arasında benzerlik ve farklılıkları açıklar.</w:t>
            </w:r>
          </w:p>
          <w:p w:rsidR="00775D0A" w:rsidRPr="006D1B6B" w:rsidRDefault="00775D0A" w:rsidP="006D1B6B">
            <w:pPr>
              <w:rPr>
                <w:rFonts w:ascii="Times New Roman" w:hAnsi="Times New Roman" w:cs="Times New Roman"/>
                <w:sz w:val="20"/>
                <w:szCs w:val="20"/>
              </w:rPr>
            </w:pPr>
            <w:r w:rsidRPr="006D1B6B">
              <w:rPr>
                <w:rFonts w:ascii="Times New Roman" w:hAnsi="Times New Roman" w:cs="Times New Roman"/>
                <w:b/>
                <w:sz w:val="20"/>
                <w:szCs w:val="20"/>
              </w:rPr>
              <w:t xml:space="preserve">5.3.4 </w:t>
            </w:r>
            <w:r w:rsidRPr="006D1B6B">
              <w:rPr>
                <w:rFonts w:ascii="Times New Roman" w:hAnsi="Times New Roman" w:cs="Times New Roman"/>
                <w:sz w:val="20"/>
                <w:szCs w:val="20"/>
              </w:rPr>
              <w:t>Bir sanat eserini yapıldığı dönem ve şartlara göre analiz eder.</w:t>
            </w:r>
          </w:p>
          <w:p w:rsidR="00775D0A" w:rsidRPr="006D1B6B" w:rsidRDefault="00775D0A" w:rsidP="006D1B6B">
            <w:pPr>
              <w:rPr>
                <w:sz w:val="18"/>
                <w:szCs w:val="18"/>
              </w:rPr>
            </w:pPr>
          </w:p>
        </w:tc>
        <w:tc>
          <w:tcPr>
            <w:tcW w:w="3109" w:type="dxa"/>
            <w:vMerge w:val="restart"/>
          </w:tcPr>
          <w:p w:rsidR="00775D0A" w:rsidRPr="002F58D2" w:rsidRDefault="00775D0A" w:rsidP="00083749">
            <w:pPr>
              <w:rPr>
                <w:b/>
                <w:sz w:val="18"/>
                <w:szCs w:val="18"/>
              </w:rPr>
            </w:pPr>
          </w:p>
          <w:p w:rsidR="00775D0A" w:rsidRPr="00775D0A" w:rsidRDefault="00775D0A" w:rsidP="00C17B57">
            <w:pPr>
              <w:shd w:val="clear" w:color="auto" w:fill="FFFFFF" w:themeFill="background1"/>
              <w:spacing w:line="0" w:lineRule="atLeast"/>
              <w:rPr>
                <w:rFonts w:ascii="Times New Roman" w:hAnsi="Times New Roman" w:cs="Times New Roman"/>
                <w:b/>
                <w:sz w:val="18"/>
                <w:szCs w:val="18"/>
              </w:rPr>
            </w:pPr>
            <w:r w:rsidRPr="00C17B57">
              <w:rPr>
                <w:rFonts w:ascii="Times New Roman" w:hAnsi="Times New Roman" w:cs="Times New Roman"/>
                <w:b/>
                <w:sz w:val="20"/>
                <w:szCs w:val="20"/>
              </w:rPr>
              <w:t>“</w:t>
            </w:r>
            <w:r w:rsidRPr="00775D0A">
              <w:rPr>
                <w:rFonts w:ascii="Times New Roman" w:hAnsi="Times New Roman" w:cs="Times New Roman"/>
                <w:b/>
                <w:sz w:val="18"/>
                <w:szCs w:val="18"/>
              </w:rPr>
              <w:t>Pazara Gidiyoruz”</w:t>
            </w:r>
          </w:p>
          <w:p w:rsidR="00775D0A" w:rsidRPr="00775D0A" w:rsidRDefault="00775D0A" w:rsidP="00C17B57">
            <w:pPr>
              <w:shd w:val="clear" w:color="auto" w:fill="FFFFFF" w:themeFill="background1"/>
              <w:spacing w:line="0" w:lineRule="atLeast"/>
              <w:rPr>
                <w:rFonts w:ascii="Times New Roman" w:hAnsi="Times New Roman" w:cs="Times New Roman"/>
                <w:b/>
                <w:sz w:val="18"/>
                <w:szCs w:val="18"/>
              </w:rPr>
            </w:pPr>
            <w:r w:rsidRPr="00775D0A">
              <w:rPr>
                <w:rFonts w:ascii="Times New Roman" w:hAnsi="Times New Roman" w:cs="Times New Roman"/>
                <w:sz w:val="18"/>
                <w:szCs w:val="18"/>
              </w:rPr>
              <w:t>Farklı yerlerde yaşasalar bile ressamların aynı konuları çizebileceğinden bahsedilir. Öğrencilere gördükleri sokak manzaralarından birine pazara giden insanları çizmeleri istenir. Çizilen resimler pastel boya ve karışık teknikle renklendirilir</w:t>
            </w:r>
          </w:p>
          <w:p w:rsidR="00775D0A" w:rsidRPr="002F58D2" w:rsidRDefault="00775D0A" w:rsidP="006D1B6B">
            <w:pPr>
              <w:rPr>
                <w:b/>
                <w:sz w:val="18"/>
                <w:szCs w:val="18"/>
              </w:rPr>
            </w:pPr>
          </w:p>
        </w:tc>
        <w:tc>
          <w:tcPr>
            <w:tcW w:w="2750" w:type="dxa"/>
            <w:vMerge w:val="restart"/>
          </w:tcPr>
          <w:p w:rsidR="00775D0A" w:rsidRPr="00F12B04" w:rsidRDefault="00775D0A" w:rsidP="00083749">
            <w:pPr>
              <w:jc w:val="center"/>
              <w:rPr>
                <w:b/>
                <w:sz w:val="20"/>
                <w:szCs w:val="20"/>
              </w:rPr>
            </w:pPr>
          </w:p>
          <w:p w:rsidR="00775D0A" w:rsidRPr="00F12B04" w:rsidRDefault="00775D0A" w:rsidP="006D1B6B">
            <w:pPr>
              <w:rPr>
                <w:b/>
                <w:sz w:val="20"/>
                <w:szCs w:val="20"/>
              </w:rPr>
            </w:pPr>
          </w:p>
          <w:p w:rsidR="00775D0A" w:rsidRDefault="00775D0A" w:rsidP="00775D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sz w:val="16"/>
                <w:szCs w:val="16"/>
              </w:rPr>
              <w:t xml:space="preserve">Öğrencilere bazı ressamlardan sokak manzaraları resimleri gösterilir. </w:t>
            </w:r>
            <w:r>
              <w:rPr>
                <w:rFonts w:ascii="Times New Roman" w:hAnsi="Times New Roman" w:cs="Times New Roman"/>
                <w:b/>
                <w:sz w:val="16"/>
                <w:szCs w:val="16"/>
              </w:rPr>
              <w:t>+Bulunduğunu yörenin kültürel değerleri nelerdir?</w:t>
            </w:r>
          </w:p>
          <w:p w:rsidR="00775D0A" w:rsidRDefault="00775D0A" w:rsidP="00775D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+Kültürümüzde etik kurallar nelerdir? </w:t>
            </w:r>
          </w:p>
          <w:p w:rsidR="00775D0A" w:rsidRPr="00F12B04" w:rsidRDefault="00775D0A" w:rsidP="00775D0A">
            <w:pPr>
              <w:rPr>
                <w:b/>
                <w:sz w:val="20"/>
                <w:szCs w:val="20"/>
              </w:rPr>
            </w:pPr>
            <w:r>
              <w:rPr>
                <w:rFonts w:ascii="Times New Roman" w:hAnsi="Times New Roman" w:cs="Times New Roman"/>
                <w:b/>
                <w:sz w:val="16"/>
                <w:szCs w:val="16"/>
              </w:rPr>
              <w:t xml:space="preserve">+ </w:t>
            </w:r>
            <w:r>
              <w:rPr>
                <w:rFonts w:ascii="Times New Roman" w:hAnsi="Times New Roman" w:cs="Times New Roman"/>
                <w:sz w:val="16"/>
                <w:szCs w:val="16"/>
              </w:rPr>
              <w:t>Bir Pazar satıcı olsan Nasıl davranırdın?</w:t>
            </w:r>
          </w:p>
        </w:tc>
        <w:tc>
          <w:tcPr>
            <w:tcW w:w="2412" w:type="dxa"/>
            <w:tcBorders>
              <w:bottom w:val="single" w:sz="4" w:space="0" w:color="auto"/>
            </w:tcBorders>
          </w:tcPr>
          <w:p w:rsidR="00775D0A" w:rsidRPr="00F12B04" w:rsidRDefault="00775D0A" w:rsidP="00083749">
            <w:pPr>
              <w:rPr>
                <w:b/>
                <w:sz w:val="20"/>
                <w:szCs w:val="20"/>
              </w:rPr>
            </w:pPr>
          </w:p>
        </w:tc>
      </w:tr>
      <w:tr w:rsidR="00775D0A" w:rsidRPr="00750994" w:rsidTr="00775D0A">
        <w:trPr>
          <w:trHeight w:val="36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tcBorders>
              <w:bottom w:val="single" w:sz="4" w:space="0" w:color="auto"/>
            </w:tcBorders>
            <w:shd w:val="clear" w:color="auto" w:fill="FFC000"/>
          </w:tcPr>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07.11.2016</w:t>
            </w:r>
          </w:p>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11</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36" w:type="dxa"/>
            <w:gridSpan w:val="2"/>
            <w:tcBorders>
              <w:bottom w:val="single" w:sz="4" w:space="0" w:color="auto"/>
            </w:tcBorders>
            <w:shd w:val="clear" w:color="auto" w:fill="FFC000"/>
          </w:tcPr>
          <w:p w:rsidR="00775D0A" w:rsidRDefault="00775D0A" w:rsidP="00083749">
            <w:pPr>
              <w:jc w:val="center"/>
              <w:rPr>
                <w:b/>
              </w:rPr>
            </w:pPr>
          </w:p>
          <w:p w:rsidR="00775D0A" w:rsidRPr="00750994" w:rsidRDefault="00775D0A" w:rsidP="00083749">
            <w:pPr>
              <w:jc w:val="center"/>
              <w:rPr>
                <w:b/>
              </w:rPr>
            </w:pPr>
            <w:r>
              <w:rPr>
                <w:b/>
              </w:rPr>
              <w:t>2</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tcBorders>
              <w:bottom w:val="single" w:sz="4" w:space="0" w:color="auto"/>
            </w:tcBorders>
            <w:shd w:val="clear" w:color="auto" w:fill="FFC000"/>
          </w:tcPr>
          <w:p w:rsidR="00775D0A" w:rsidRPr="00033210" w:rsidRDefault="00775D0A" w:rsidP="00083749">
            <w:pPr>
              <w:jc w:val="center"/>
              <w:rPr>
                <w:b/>
              </w:rPr>
            </w:pPr>
            <w:r w:rsidRPr="00033210">
              <w:rPr>
                <w:b/>
              </w:rPr>
              <w:t xml:space="preserve">10 Kasım </w:t>
            </w:r>
          </w:p>
          <w:p w:rsidR="00775D0A" w:rsidRPr="00033210" w:rsidRDefault="00775D0A" w:rsidP="00083749">
            <w:pPr>
              <w:jc w:val="center"/>
              <w:rPr>
                <w:b/>
              </w:rPr>
            </w:pPr>
            <w:r w:rsidRPr="00033210">
              <w:rPr>
                <w:b/>
              </w:rPr>
              <w:t>Atatürk Anma Haftası</w:t>
            </w:r>
          </w:p>
        </w:tc>
      </w:tr>
      <w:tr w:rsidR="00775D0A" w:rsidRPr="001B2042" w:rsidTr="00775D0A">
        <w:trPr>
          <w:trHeight w:val="48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14.11.2016</w:t>
            </w:r>
          </w:p>
          <w:p w:rsidR="00775D0A" w:rsidRPr="00EA4D71"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Pr="00EA4D71">
              <w:rPr>
                <w:rFonts w:ascii="Times New Roman" w:hAnsi="Times New Roman" w:cs="Times New Roman"/>
                <w:b/>
                <w:sz w:val="20"/>
                <w:szCs w:val="20"/>
              </w:rPr>
              <w:t>.11.201</w:t>
            </w:r>
            <w:r>
              <w:rPr>
                <w:rFonts w:ascii="Times New Roman" w:hAnsi="Times New Roman" w:cs="Times New Roman"/>
                <w:b/>
                <w:sz w:val="20"/>
                <w:szCs w:val="20"/>
              </w:rPr>
              <w:t>6</w:t>
            </w:r>
          </w:p>
        </w:tc>
        <w:tc>
          <w:tcPr>
            <w:tcW w:w="836" w:type="dxa"/>
            <w:gridSpan w:val="2"/>
            <w:tcBorders>
              <w:bottom w:val="single" w:sz="4" w:space="0" w:color="auto"/>
            </w:tcBorders>
            <w:shd w:val="clear" w:color="auto" w:fill="D99594" w:themeFill="accent2" w:themeFillTint="99"/>
          </w:tcPr>
          <w:p w:rsidR="00775D0A" w:rsidRDefault="00775D0A" w:rsidP="00083749">
            <w:pPr>
              <w:jc w:val="center"/>
              <w:rPr>
                <w:b/>
              </w:rPr>
            </w:pPr>
          </w:p>
          <w:p w:rsidR="00775D0A" w:rsidRPr="00750994" w:rsidRDefault="00775D0A" w:rsidP="00083749">
            <w:pPr>
              <w:jc w:val="center"/>
              <w:rPr>
                <w:b/>
              </w:rPr>
            </w:pPr>
            <w:r>
              <w:rPr>
                <w:b/>
              </w:rPr>
              <w:t>3</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tcBorders>
              <w:bottom w:val="single" w:sz="4" w:space="0" w:color="auto"/>
            </w:tcBorders>
            <w:shd w:val="clear" w:color="auto" w:fill="auto"/>
          </w:tcPr>
          <w:p w:rsidR="00775D0A" w:rsidRPr="00033210" w:rsidRDefault="00775D0A" w:rsidP="00083749">
            <w:pPr>
              <w:jc w:val="center"/>
              <w:rPr>
                <w:b/>
              </w:rPr>
            </w:pPr>
          </w:p>
        </w:tc>
      </w:tr>
      <w:tr w:rsidR="00775D0A" w:rsidRPr="00EC5D47" w:rsidTr="00775D0A">
        <w:trPr>
          <w:trHeight w:val="56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shd w:val="clear" w:color="auto" w:fill="7030A0"/>
          </w:tcPr>
          <w:p w:rsidR="00775D0A"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21.11.2016     25</w:t>
            </w:r>
            <w:r w:rsidRPr="00EA4D71">
              <w:rPr>
                <w:rFonts w:ascii="Times New Roman" w:hAnsi="Times New Roman" w:cs="Times New Roman"/>
                <w:b/>
                <w:sz w:val="20"/>
                <w:szCs w:val="20"/>
              </w:rPr>
              <w:t>.11.201</w:t>
            </w:r>
            <w:r>
              <w:rPr>
                <w:rFonts w:ascii="Times New Roman" w:hAnsi="Times New Roman" w:cs="Times New Roman"/>
                <w:b/>
                <w:sz w:val="20"/>
                <w:szCs w:val="20"/>
              </w:rPr>
              <w:t>6</w:t>
            </w:r>
          </w:p>
          <w:p w:rsidR="00775D0A" w:rsidRPr="00EA4D71" w:rsidRDefault="00775D0A" w:rsidP="00083749">
            <w:pPr>
              <w:shd w:val="clear" w:color="auto" w:fill="FFFFFF" w:themeFill="background1"/>
              <w:spacing w:line="0" w:lineRule="atLeast"/>
              <w:rPr>
                <w:rFonts w:ascii="Times New Roman" w:hAnsi="Times New Roman" w:cs="Times New Roman"/>
                <w:b/>
                <w:color w:val="FFFFFF" w:themeColor="background1"/>
                <w:sz w:val="20"/>
                <w:szCs w:val="20"/>
              </w:rPr>
            </w:pPr>
          </w:p>
        </w:tc>
        <w:tc>
          <w:tcPr>
            <w:tcW w:w="836" w:type="dxa"/>
            <w:gridSpan w:val="2"/>
            <w:shd w:val="clear" w:color="auto" w:fill="7030A0"/>
          </w:tcPr>
          <w:p w:rsidR="00775D0A" w:rsidRPr="00EC5D47" w:rsidRDefault="00775D0A" w:rsidP="00083749">
            <w:pPr>
              <w:jc w:val="center"/>
              <w:rPr>
                <w:b/>
                <w:color w:val="FFFFFF" w:themeColor="background1"/>
              </w:rPr>
            </w:pPr>
          </w:p>
          <w:p w:rsidR="00775D0A" w:rsidRPr="00EC5D47" w:rsidRDefault="00775D0A" w:rsidP="00083749">
            <w:pPr>
              <w:jc w:val="center"/>
              <w:rPr>
                <w:b/>
                <w:color w:val="FFFFFF" w:themeColor="background1"/>
              </w:rPr>
            </w:pPr>
            <w:r w:rsidRPr="00EC5D47">
              <w:rPr>
                <w:b/>
                <w:color w:val="FFFFFF" w:themeColor="background1"/>
              </w:rPr>
              <w:t xml:space="preserve">4 </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vMerge w:val="restart"/>
            <w:shd w:val="clear" w:color="auto" w:fill="7030A0"/>
          </w:tcPr>
          <w:p w:rsidR="00775D0A" w:rsidRPr="00EC5D47" w:rsidRDefault="00775D0A" w:rsidP="00083749">
            <w:pPr>
              <w:jc w:val="center"/>
              <w:rPr>
                <w:b/>
                <w:color w:val="FFFFFF" w:themeColor="background1"/>
              </w:rPr>
            </w:pPr>
            <w:r w:rsidRPr="00EC5D47">
              <w:rPr>
                <w:b/>
                <w:color w:val="FFFFFF" w:themeColor="background1"/>
              </w:rPr>
              <w:t>24 Kasım</w:t>
            </w:r>
          </w:p>
          <w:p w:rsidR="00775D0A" w:rsidRPr="00EC5D47" w:rsidRDefault="00775D0A" w:rsidP="00083749">
            <w:pPr>
              <w:jc w:val="center"/>
              <w:rPr>
                <w:b/>
                <w:color w:val="FFFFFF" w:themeColor="background1"/>
                <w:sz w:val="20"/>
                <w:szCs w:val="20"/>
              </w:rPr>
            </w:pPr>
            <w:r w:rsidRPr="00EC5D47">
              <w:rPr>
                <w:b/>
                <w:color w:val="FFFFFF" w:themeColor="background1"/>
              </w:rPr>
              <w:t>Öğretmenler günü</w:t>
            </w:r>
          </w:p>
        </w:tc>
      </w:tr>
      <w:tr w:rsidR="00775D0A" w:rsidRPr="00EC5D47" w:rsidTr="00775D0A">
        <w:trPr>
          <w:trHeight w:val="936"/>
        </w:trPr>
        <w:tc>
          <w:tcPr>
            <w:tcW w:w="746" w:type="dxa"/>
            <w:vMerge/>
            <w:shd w:val="clear" w:color="auto" w:fill="E36C0A" w:themeFill="accent6" w:themeFillShade="BF"/>
            <w:textDirection w:val="btLr"/>
          </w:tcPr>
          <w:p w:rsidR="00775D0A" w:rsidRPr="005A6A73" w:rsidRDefault="00775D0A" w:rsidP="00083749">
            <w:pPr>
              <w:ind w:left="113" w:right="113"/>
              <w:jc w:val="center"/>
              <w:rPr>
                <w:b/>
                <w:color w:val="FFFFFF" w:themeColor="background1"/>
              </w:rPr>
            </w:pPr>
          </w:p>
        </w:tc>
        <w:tc>
          <w:tcPr>
            <w:tcW w:w="1234" w:type="dxa"/>
            <w:shd w:val="clear" w:color="auto" w:fill="7030A0"/>
          </w:tcPr>
          <w:p w:rsidR="00775D0A"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28.11.2016</w:t>
            </w:r>
          </w:p>
          <w:p w:rsidR="00775D0A" w:rsidRDefault="00775D0A"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02.12.2016</w:t>
            </w:r>
          </w:p>
        </w:tc>
        <w:tc>
          <w:tcPr>
            <w:tcW w:w="836" w:type="dxa"/>
            <w:gridSpan w:val="2"/>
            <w:shd w:val="clear" w:color="auto" w:fill="7030A0"/>
          </w:tcPr>
          <w:p w:rsidR="00775D0A" w:rsidRPr="00EC5D47" w:rsidRDefault="00775D0A" w:rsidP="00083749">
            <w:pPr>
              <w:jc w:val="center"/>
              <w:rPr>
                <w:b/>
                <w:color w:val="FFFFFF" w:themeColor="background1"/>
              </w:rPr>
            </w:pPr>
            <w:r>
              <w:rPr>
                <w:b/>
                <w:color w:val="FFFFFF" w:themeColor="background1"/>
              </w:rPr>
              <w:t>5</w:t>
            </w:r>
          </w:p>
        </w:tc>
        <w:tc>
          <w:tcPr>
            <w:tcW w:w="790" w:type="dxa"/>
            <w:vMerge/>
            <w:shd w:val="clear" w:color="auto" w:fill="FBD4B4" w:themeFill="accent6" w:themeFillTint="66"/>
          </w:tcPr>
          <w:p w:rsidR="00775D0A" w:rsidRPr="00750994" w:rsidRDefault="00775D0A" w:rsidP="00083749">
            <w:pPr>
              <w:jc w:val="center"/>
              <w:rPr>
                <w:b/>
              </w:rPr>
            </w:pPr>
          </w:p>
        </w:tc>
        <w:tc>
          <w:tcPr>
            <w:tcW w:w="3324" w:type="dxa"/>
            <w:vMerge/>
          </w:tcPr>
          <w:p w:rsidR="00775D0A" w:rsidRPr="002F58D2" w:rsidRDefault="00775D0A" w:rsidP="00083749">
            <w:pPr>
              <w:rPr>
                <w:b/>
                <w:sz w:val="18"/>
                <w:szCs w:val="18"/>
              </w:rPr>
            </w:pPr>
          </w:p>
        </w:tc>
        <w:tc>
          <w:tcPr>
            <w:tcW w:w="3109" w:type="dxa"/>
            <w:vMerge/>
          </w:tcPr>
          <w:p w:rsidR="00775D0A" w:rsidRPr="002F58D2" w:rsidRDefault="00775D0A" w:rsidP="00083749">
            <w:pPr>
              <w:jc w:val="center"/>
              <w:rPr>
                <w:b/>
                <w:sz w:val="18"/>
                <w:szCs w:val="18"/>
              </w:rPr>
            </w:pPr>
          </w:p>
        </w:tc>
        <w:tc>
          <w:tcPr>
            <w:tcW w:w="2750" w:type="dxa"/>
            <w:vMerge/>
          </w:tcPr>
          <w:p w:rsidR="00775D0A" w:rsidRPr="00F12B04" w:rsidRDefault="00775D0A" w:rsidP="00083749">
            <w:pPr>
              <w:jc w:val="center"/>
              <w:rPr>
                <w:b/>
                <w:sz w:val="20"/>
                <w:szCs w:val="20"/>
              </w:rPr>
            </w:pPr>
          </w:p>
        </w:tc>
        <w:tc>
          <w:tcPr>
            <w:tcW w:w="2412" w:type="dxa"/>
            <w:vMerge/>
            <w:shd w:val="clear" w:color="auto" w:fill="7030A0"/>
          </w:tcPr>
          <w:p w:rsidR="00775D0A" w:rsidRPr="00EC5D47" w:rsidRDefault="00775D0A" w:rsidP="00083749">
            <w:pPr>
              <w:jc w:val="center"/>
              <w:rPr>
                <w:b/>
                <w:color w:val="FFFFFF" w:themeColor="background1"/>
              </w:rPr>
            </w:pPr>
          </w:p>
        </w:tc>
      </w:tr>
      <w:tr w:rsidR="000607F5" w:rsidRPr="00750994" w:rsidTr="00775D0A">
        <w:trPr>
          <w:trHeight w:val="1473"/>
        </w:trPr>
        <w:tc>
          <w:tcPr>
            <w:tcW w:w="746" w:type="dxa"/>
            <w:vMerge w:val="restart"/>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r w:rsidRPr="005A6A73">
              <w:rPr>
                <w:b/>
                <w:color w:val="FFFFFF" w:themeColor="background1"/>
              </w:rPr>
              <w:lastRenderedPageBreak/>
              <w:t>ARALIK</w:t>
            </w: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05.12.2016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1</w:t>
            </w:r>
          </w:p>
        </w:tc>
        <w:tc>
          <w:tcPr>
            <w:tcW w:w="790" w:type="dxa"/>
            <w:vMerge w:val="restart"/>
            <w:shd w:val="clear" w:color="auto" w:fill="FBD4B4" w:themeFill="accent6" w:themeFillTint="66"/>
          </w:tcPr>
          <w:p w:rsidR="000607F5" w:rsidRDefault="000607F5" w:rsidP="00083749">
            <w:pPr>
              <w:jc w:val="center"/>
              <w:rPr>
                <w:b/>
              </w:rPr>
            </w:pPr>
          </w:p>
          <w:p w:rsidR="000607F5" w:rsidRDefault="000607F5" w:rsidP="00083749">
            <w:pPr>
              <w:jc w:val="center"/>
              <w:rPr>
                <w:b/>
              </w:rPr>
            </w:pPr>
          </w:p>
          <w:p w:rsidR="000607F5" w:rsidRDefault="000607F5" w:rsidP="00083749">
            <w:pPr>
              <w:jc w:val="center"/>
              <w:rPr>
                <w:b/>
              </w:rPr>
            </w:pPr>
          </w:p>
          <w:p w:rsidR="000607F5" w:rsidRDefault="000607F5" w:rsidP="00083749">
            <w:pPr>
              <w:jc w:val="center"/>
              <w:rPr>
                <w:b/>
              </w:rPr>
            </w:pPr>
          </w:p>
          <w:p w:rsidR="000607F5" w:rsidRPr="00750994" w:rsidRDefault="000607F5" w:rsidP="00083749">
            <w:pPr>
              <w:jc w:val="center"/>
              <w:rPr>
                <w:b/>
              </w:rPr>
            </w:pPr>
            <w:r>
              <w:rPr>
                <w:b/>
              </w:rPr>
              <w:t>1</w:t>
            </w:r>
          </w:p>
          <w:p w:rsidR="000607F5" w:rsidRDefault="000607F5" w:rsidP="00083749">
            <w:pPr>
              <w:jc w:val="center"/>
              <w:rPr>
                <w:b/>
              </w:rPr>
            </w:pPr>
          </w:p>
          <w:p w:rsidR="000607F5" w:rsidRDefault="000607F5" w:rsidP="00083749">
            <w:pPr>
              <w:jc w:val="center"/>
              <w:rPr>
                <w:b/>
              </w:rPr>
            </w:pPr>
          </w:p>
          <w:p w:rsidR="000607F5" w:rsidRPr="00750994" w:rsidRDefault="000607F5" w:rsidP="00083749">
            <w:pPr>
              <w:jc w:val="center"/>
              <w:rPr>
                <w:b/>
              </w:rPr>
            </w:pPr>
          </w:p>
        </w:tc>
        <w:tc>
          <w:tcPr>
            <w:tcW w:w="3324" w:type="dxa"/>
            <w:vMerge w:val="restart"/>
          </w:tcPr>
          <w:p w:rsidR="000607F5" w:rsidRPr="002F58D2" w:rsidRDefault="000607F5" w:rsidP="00A12E0A">
            <w:pPr>
              <w:rPr>
                <w:b/>
                <w:sz w:val="18"/>
                <w:szCs w:val="18"/>
              </w:rPr>
            </w:pPr>
          </w:p>
          <w:p w:rsidR="000607F5" w:rsidRDefault="000607F5" w:rsidP="00A12E0A">
            <w:pPr>
              <w:rPr>
                <w:rFonts w:ascii="Times New Roman" w:hAnsi="Times New Roman" w:cs="Times New Roman"/>
                <w:sz w:val="16"/>
                <w:szCs w:val="16"/>
              </w:rPr>
            </w:pPr>
            <w:r>
              <w:rPr>
                <w:rFonts w:ascii="Times New Roman" w:hAnsi="Times New Roman" w:cs="Times New Roman"/>
                <w:b/>
                <w:sz w:val="16"/>
                <w:szCs w:val="16"/>
              </w:rPr>
              <w:t xml:space="preserve">5.1.3 </w:t>
            </w:r>
            <w:r>
              <w:rPr>
                <w:rFonts w:ascii="Times New Roman" w:hAnsi="Times New Roman" w:cs="Times New Roman"/>
                <w:sz w:val="16"/>
                <w:szCs w:val="16"/>
              </w:rPr>
              <w:t>Görsel sanat çalışmasında hava(renk) perspektifini(derinlik) kullanır. Çizgisel ve hava perspektifi öğrenir.</w:t>
            </w:r>
          </w:p>
          <w:p w:rsidR="000607F5" w:rsidRDefault="000607F5" w:rsidP="00A12E0A">
            <w:pPr>
              <w:rPr>
                <w:rFonts w:ascii="Times New Roman" w:hAnsi="Times New Roman" w:cs="Times New Roman"/>
                <w:sz w:val="16"/>
                <w:szCs w:val="16"/>
              </w:rPr>
            </w:pPr>
            <w:r>
              <w:rPr>
                <w:rFonts w:ascii="Times New Roman" w:hAnsi="Times New Roman" w:cs="Times New Roman"/>
                <w:b/>
                <w:sz w:val="16"/>
                <w:szCs w:val="16"/>
              </w:rPr>
              <w:t xml:space="preserve">5.2.2 </w:t>
            </w:r>
            <w:r>
              <w:rPr>
                <w:rFonts w:ascii="Times New Roman" w:hAnsi="Times New Roman" w:cs="Times New Roman"/>
                <w:sz w:val="16"/>
                <w:szCs w:val="16"/>
              </w:rPr>
              <w:t>Geçmişte ve günümüzde yapılmış olan sanat eserleri arasındaki farklılıkları belirler.</w:t>
            </w:r>
          </w:p>
          <w:p w:rsidR="000607F5" w:rsidRDefault="000607F5" w:rsidP="00A12E0A">
            <w:pPr>
              <w:rPr>
                <w:rFonts w:ascii="Times New Roman" w:hAnsi="Times New Roman" w:cs="Times New Roman"/>
                <w:sz w:val="16"/>
                <w:szCs w:val="16"/>
              </w:rPr>
            </w:pPr>
            <w:r>
              <w:rPr>
                <w:rFonts w:ascii="Times New Roman" w:hAnsi="Times New Roman" w:cs="Times New Roman"/>
                <w:b/>
                <w:sz w:val="16"/>
                <w:szCs w:val="16"/>
              </w:rPr>
              <w:t>5.3.2.</w:t>
            </w:r>
            <w:r>
              <w:rPr>
                <w:rFonts w:ascii="Times New Roman" w:hAnsi="Times New Roman" w:cs="Times New Roman"/>
                <w:sz w:val="16"/>
                <w:szCs w:val="16"/>
              </w:rPr>
              <w:t xml:space="preserve">Seçilen sanat eserinin görsel özelliklerini </w:t>
            </w:r>
            <w:proofErr w:type="spellStart"/>
            <w:r>
              <w:rPr>
                <w:rFonts w:ascii="Times New Roman" w:hAnsi="Times New Roman" w:cs="Times New Roman"/>
                <w:sz w:val="16"/>
                <w:szCs w:val="16"/>
              </w:rPr>
              <w:t>analizeder</w:t>
            </w:r>
            <w:proofErr w:type="spellEnd"/>
            <w:r>
              <w:rPr>
                <w:rFonts w:ascii="Times New Roman" w:hAnsi="Times New Roman" w:cs="Times New Roman"/>
                <w:sz w:val="16"/>
                <w:szCs w:val="16"/>
              </w:rPr>
              <w:t>.</w:t>
            </w:r>
          </w:p>
          <w:p w:rsidR="000607F5" w:rsidRDefault="000607F5" w:rsidP="00A12E0A">
            <w:pPr>
              <w:rPr>
                <w:rFonts w:ascii="Times New Roman" w:hAnsi="Times New Roman" w:cs="Times New Roman"/>
                <w:sz w:val="16"/>
                <w:szCs w:val="16"/>
              </w:rPr>
            </w:pPr>
          </w:p>
          <w:p w:rsidR="000607F5" w:rsidRDefault="000607F5" w:rsidP="00A12E0A">
            <w:pPr>
              <w:rPr>
                <w:rFonts w:ascii="Times New Roman" w:hAnsi="Times New Roman" w:cs="Times New Roman"/>
                <w:sz w:val="16"/>
                <w:szCs w:val="16"/>
              </w:rPr>
            </w:pPr>
          </w:p>
          <w:p w:rsidR="000607F5" w:rsidRDefault="000607F5" w:rsidP="00A12E0A">
            <w:pPr>
              <w:rPr>
                <w:rFonts w:ascii="Times New Roman" w:hAnsi="Times New Roman" w:cs="Times New Roman"/>
                <w:sz w:val="16"/>
                <w:szCs w:val="16"/>
              </w:rPr>
            </w:pPr>
          </w:p>
          <w:p w:rsidR="000607F5" w:rsidRPr="002F58D2" w:rsidRDefault="000607F5" w:rsidP="00A12E0A">
            <w:pPr>
              <w:autoSpaceDE w:val="0"/>
              <w:autoSpaceDN w:val="0"/>
              <w:adjustRightInd w:val="0"/>
              <w:rPr>
                <w:b/>
                <w:sz w:val="18"/>
                <w:szCs w:val="18"/>
              </w:rPr>
            </w:pPr>
          </w:p>
        </w:tc>
        <w:tc>
          <w:tcPr>
            <w:tcW w:w="3109" w:type="dxa"/>
            <w:vMerge w:val="restart"/>
          </w:tcPr>
          <w:p w:rsidR="000607F5" w:rsidRDefault="000607F5" w:rsidP="00083749">
            <w:pPr>
              <w:rPr>
                <w:b/>
                <w:sz w:val="18"/>
                <w:szCs w:val="18"/>
              </w:rPr>
            </w:pPr>
          </w:p>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“Penceremden Manzara”</w:t>
            </w:r>
          </w:p>
          <w:p w:rsidR="000607F5" w:rsidRPr="002F58D2" w:rsidRDefault="000607F5" w:rsidP="00A12E0A">
            <w:pPr>
              <w:rPr>
                <w:sz w:val="18"/>
                <w:szCs w:val="18"/>
              </w:rPr>
            </w:pPr>
            <w:r>
              <w:rPr>
                <w:rFonts w:ascii="Times New Roman" w:hAnsi="Times New Roman" w:cs="Times New Roman"/>
                <w:sz w:val="16"/>
                <w:szCs w:val="16"/>
              </w:rPr>
              <w:t>Gösterilen resimlerin içeriği hakkında konuşulur.Öğrenciler gösterilen resimlerden etkilenerek istedikleri bir manzarayı çizer. Çalışmalar sulu boya ile renklendirilir.</w:t>
            </w:r>
          </w:p>
        </w:tc>
        <w:tc>
          <w:tcPr>
            <w:tcW w:w="2750" w:type="dxa"/>
            <w:vMerge w:val="restart"/>
          </w:tcPr>
          <w:p w:rsidR="000607F5" w:rsidRDefault="000607F5" w:rsidP="00A12E0A">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Öğrencilere geçmişten günümüze doğru bazı ressamların peyzaj resimleri gösterilir.</w:t>
            </w:r>
          </w:p>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_Sınıf içi etkinlik kurallarına uyar ve çevresine örnek olur.</w:t>
            </w:r>
          </w:p>
          <w:p w:rsidR="000607F5" w:rsidRPr="00F12B04" w:rsidRDefault="000607F5" w:rsidP="00A12E0A">
            <w:pPr>
              <w:jc w:val="center"/>
              <w:rPr>
                <w:b/>
                <w:sz w:val="20"/>
                <w:szCs w:val="20"/>
              </w:rPr>
            </w:pPr>
            <w:r>
              <w:rPr>
                <w:rFonts w:ascii="Times New Roman" w:hAnsi="Times New Roman" w:cs="Times New Roman"/>
                <w:b/>
                <w:sz w:val="16"/>
                <w:szCs w:val="16"/>
              </w:rPr>
              <w:t>_Malzemeleri düzenli kullanır ve temiz tutar</w:t>
            </w:r>
          </w:p>
        </w:tc>
        <w:tc>
          <w:tcPr>
            <w:tcW w:w="2412" w:type="dxa"/>
            <w:vMerge w:val="restart"/>
          </w:tcPr>
          <w:p w:rsidR="000607F5" w:rsidRDefault="000607F5" w:rsidP="00A12E0A">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Perspektif nedir?</w:t>
            </w:r>
          </w:p>
          <w:p w:rsidR="000607F5" w:rsidRDefault="000607F5" w:rsidP="00A12E0A">
            <w:pPr>
              <w:shd w:val="clear" w:color="auto" w:fill="FFFFFF" w:themeFill="background1"/>
              <w:spacing w:line="0" w:lineRule="atLeast"/>
              <w:jc w:val="center"/>
              <w:rPr>
                <w:rFonts w:ascii="Times New Roman" w:hAnsi="Times New Roman" w:cs="Times New Roman"/>
                <w:sz w:val="16"/>
                <w:szCs w:val="16"/>
              </w:rPr>
            </w:pPr>
          </w:p>
          <w:p w:rsidR="000607F5" w:rsidRPr="00F12B04" w:rsidRDefault="000607F5" w:rsidP="00A12E0A">
            <w:pPr>
              <w:rPr>
                <w:b/>
                <w:sz w:val="20"/>
                <w:szCs w:val="20"/>
              </w:rPr>
            </w:pPr>
            <w:r>
              <w:rPr>
                <w:rFonts w:ascii="Times New Roman" w:hAnsi="Times New Roman" w:cs="Times New Roman"/>
                <w:sz w:val="16"/>
                <w:szCs w:val="16"/>
              </w:rPr>
              <w:t>Arkadaşlarıyla iyi ilişkiler kurma ve saygı ve sevgi duymak.</w:t>
            </w:r>
          </w:p>
        </w:tc>
      </w:tr>
      <w:tr w:rsidR="000607F5" w:rsidRPr="00750994" w:rsidTr="00775D0A">
        <w:trPr>
          <w:trHeight w:val="366"/>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2</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0607F5" w:rsidRPr="00750994" w:rsidTr="00775D0A">
        <w:trPr>
          <w:trHeight w:val="366"/>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3</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0607F5" w:rsidRPr="00750994" w:rsidTr="007B6409">
        <w:trPr>
          <w:trHeight w:val="1117"/>
        </w:trPr>
        <w:tc>
          <w:tcPr>
            <w:tcW w:w="746" w:type="dxa"/>
            <w:vMerge/>
            <w:tcBorders>
              <w:bottom w:val="single" w:sz="4" w:space="0" w:color="auto"/>
            </w:tcBorders>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0607F5"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EA4D71">
              <w:rPr>
                <w:rFonts w:ascii="Times New Roman" w:hAnsi="Times New Roman" w:cs="Times New Roman"/>
                <w:b/>
                <w:sz w:val="20"/>
                <w:szCs w:val="20"/>
              </w:rPr>
              <w:t>.12.</w:t>
            </w:r>
            <w:r>
              <w:rPr>
                <w:rFonts w:ascii="Times New Roman" w:hAnsi="Times New Roman" w:cs="Times New Roman"/>
                <w:b/>
                <w:sz w:val="20"/>
                <w:szCs w:val="20"/>
              </w:rPr>
              <w:t>2016</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Pr="00EA4D71">
              <w:rPr>
                <w:rFonts w:ascii="Times New Roman" w:hAnsi="Times New Roman" w:cs="Times New Roman"/>
                <w:b/>
                <w:sz w:val="20"/>
                <w:szCs w:val="20"/>
              </w:rPr>
              <w:t>.12.</w:t>
            </w:r>
            <w:r>
              <w:rPr>
                <w:rFonts w:ascii="Times New Roman" w:hAnsi="Times New Roman" w:cs="Times New Roman"/>
                <w:b/>
                <w:sz w:val="20"/>
                <w:szCs w:val="20"/>
              </w:rPr>
              <w:t>2016</w:t>
            </w:r>
          </w:p>
        </w:tc>
        <w:tc>
          <w:tcPr>
            <w:tcW w:w="836" w:type="dxa"/>
            <w:gridSpan w:val="2"/>
            <w:tcBorders>
              <w:bottom w:val="single" w:sz="4" w:space="0" w:color="auto"/>
            </w:tcBorders>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4</w:t>
            </w:r>
          </w:p>
          <w:p w:rsidR="000607F5" w:rsidRDefault="000607F5" w:rsidP="00083749">
            <w:pPr>
              <w:jc w:val="center"/>
              <w:rPr>
                <w:b/>
              </w:rPr>
            </w:pPr>
          </w:p>
          <w:p w:rsidR="000607F5" w:rsidRPr="00750994" w:rsidRDefault="000607F5" w:rsidP="00083749">
            <w:pPr>
              <w:jc w:val="center"/>
              <w:rPr>
                <w:b/>
              </w:rPr>
            </w:pPr>
          </w:p>
        </w:tc>
        <w:tc>
          <w:tcPr>
            <w:tcW w:w="790" w:type="dxa"/>
            <w:vMerge/>
            <w:tcBorders>
              <w:bottom w:val="single" w:sz="4" w:space="0" w:color="auto"/>
            </w:tcBorders>
            <w:shd w:val="clear" w:color="auto" w:fill="FBD4B4" w:themeFill="accent6" w:themeFillTint="66"/>
          </w:tcPr>
          <w:p w:rsidR="000607F5" w:rsidRPr="00750994" w:rsidRDefault="000607F5" w:rsidP="00083749">
            <w:pPr>
              <w:jc w:val="center"/>
              <w:rPr>
                <w:b/>
              </w:rPr>
            </w:pPr>
          </w:p>
        </w:tc>
        <w:tc>
          <w:tcPr>
            <w:tcW w:w="3324" w:type="dxa"/>
            <w:vMerge w:val="restart"/>
          </w:tcPr>
          <w:p w:rsidR="000607F5" w:rsidRDefault="000607F5" w:rsidP="00083749">
            <w:pPr>
              <w:rPr>
                <w:b/>
                <w:sz w:val="18"/>
                <w:szCs w:val="18"/>
              </w:rPr>
            </w:pPr>
          </w:p>
          <w:p w:rsidR="000607F5" w:rsidRDefault="000607F5" w:rsidP="00A12E0A">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5.1.6</w:t>
            </w:r>
            <w:r>
              <w:rPr>
                <w:rFonts w:ascii="Times New Roman" w:hAnsi="Times New Roman" w:cs="Times New Roman"/>
                <w:color w:val="333333"/>
                <w:sz w:val="16"/>
                <w:szCs w:val="16"/>
              </w:rPr>
              <w:t>.Üç boyutlu sanat malzemelerini kullanarak rölyef veya heykel oluşturur.</w:t>
            </w:r>
          </w:p>
          <w:p w:rsidR="000607F5" w:rsidRDefault="000607F5" w:rsidP="00A12E0A">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5.2.4.</w:t>
            </w:r>
            <w:r>
              <w:rPr>
                <w:rFonts w:ascii="Times New Roman" w:hAnsi="Times New Roman" w:cs="Times New Roman"/>
                <w:color w:val="333333"/>
                <w:sz w:val="16"/>
                <w:szCs w:val="16"/>
              </w:rPr>
              <w:t>Kullanılan sanat malzemeleri ile görsel sanat alanındaki meslekler arasında ilişki kurar.</w:t>
            </w:r>
          </w:p>
          <w:p w:rsidR="000607F5" w:rsidRDefault="000607F5" w:rsidP="00A12E0A">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Heykeltıraşın eserlerini oluşturmak için kil, metal, taş, bronz, alçı, ahşap vb. malzemeleri kullandığı</w:t>
            </w:r>
          </w:p>
          <w:p w:rsidR="000607F5" w:rsidRDefault="000607F5" w:rsidP="00A12E0A">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örneğindeki gibi sanat alanındaki meslekler ve kullanılan malzemeler üzerinde durulur.</w:t>
            </w:r>
          </w:p>
          <w:p w:rsidR="000607F5" w:rsidRDefault="000607F5" w:rsidP="00083749">
            <w:pPr>
              <w:rPr>
                <w:b/>
                <w:sz w:val="18"/>
                <w:szCs w:val="18"/>
              </w:rPr>
            </w:pPr>
          </w:p>
          <w:p w:rsidR="000607F5" w:rsidRDefault="000607F5" w:rsidP="00083749">
            <w:pPr>
              <w:rPr>
                <w:b/>
                <w:sz w:val="18"/>
                <w:szCs w:val="18"/>
              </w:rPr>
            </w:pPr>
          </w:p>
          <w:p w:rsidR="000607F5" w:rsidRPr="002F58D2" w:rsidRDefault="000607F5" w:rsidP="00F117BA">
            <w:pPr>
              <w:rPr>
                <w:b/>
                <w:sz w:val="18"/>
                <w:szCs w:val="18"/>
              </w:rPr>
            </w:pPr>
          </w:p>
        </w:tc>
        <w:tc>
          <w:tcPr>
            <w:tcW w:w="3109" w:type="dxa"/>
            <w:vMerge w:val="restart"/>
          </w:tcPr>
          <w:p w:rsidR="000607F5" w:rsidRPr="002F58D2" w:rsidRDefault="000607F5" w:rsidP="00083749">
            <w:pPr>
              <w:rPr>
                <w:b/>
                <w:sz w:val="18"/>
                <w:szCs w:val="18"/>
              </w:rPr>
            </w:pPr>
          </w:p>
          <w:p w:rsidR="000607F5" w:rsidRDefault="000607F5" w:rsidP="00083749">
            <w:pPr>
              <w:rPr>
                <w:b/>
                <w:sz w:val="18"/>
                <w:szCs w:val="18"/>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“Üç Boyutlu Eserim”</w:t>
            </w:r>
          </w:p>
          <w:p w:rsidR="000607F5" w:rsidRDefault="000607F5" w:rsidP="000607F5">
            <w:pPr>
              <w:shd w:val="clear" w:color="auto" w:fill="FFFFFF" w:themeFill="background1"/>
              <w:spacing w:line="0" w:lineRule="atLeast"/>
              <w:rPr>
                <w:rFonts w:ascii="Times New Roman" w:hAnsi="Times New Roman" w:cs="Times New Roman"/>
                <w:sz w:val="16"/>
                <w:szCs w:val="16"/>
              </w:rPr>
            </w:pPr>
          </w:p>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Öğrenciler anlatılanlar ışığında oyun hamurlarıyla üç boyutlu rölyef, heykel veya seramik çalışmaları yapar.</w:t>
            </w:r>
          </w:p>
          <w:p w:rsidR="000607F5" w:rsidRPr="002F58D2" w:rsidRDefault="000607F5" w:rsidP="00ED64FA">
            <w:pPr>
              <w:rPr>
                <w:b/>
                <w:sz w:val="18"/>
                <w:szCs w:val="18"/>
              </w:rPr>
            </w:pPr>
          </w:p>
        </w:tc>
        <w:tc>
          <w:tcPr>
            <w:tcW w:w="2750" w:type="dxa"/>
            <w:vMerge w:val="restart"/>
          </w:tcPr>
          <w:p w:rsidR="000607F5" w:rsidRDefault="000607F5" w:rsidP="00083749">
            <w:pPr>
              <w:rPr>
                <w:b/>
                <w:sz w:val="20"/>
                <w:szCs w:val="20"/>
              </w:rPr>
            </w:pPr>
          </w:p>
          <w:p w:rsidR="000607F5" w:rsidRDefault="000607F5" w:rsidP="000607F5">
            <w:pPr>
              <w:shd w:val="clear" w:color="auto" w:fill="FFFFFF" w:themeFill="background1"/>
              <w:spacing w:line="0" w:lineRule="atLeast"/>
              <w:rPr>
                <w:rFonts w:ascii="Times New Roman" w:hAnsi="Times New Roman" w:cs="Times New Roman"/>
                <w:sz w:val="16"/>
                <w:szCs w:val="16"/>
                <w:u w:val="single"/>
              </w:rPr>
            </w:pPr>
            <w:r>
              <w:rPr>
                <w:rFonts w:ascii="Times New Roman" w:hAnsi="Times New Roman" w:cs="Times New Roman"/>
                <w:b/>
                <w:sz w:val="16"/>
                <w:szCs w:val="16"/>
              </w:rPr>
              <w:t>(#)</w:t>
            </w:r>
            <w:r>
              <w:rPr>
                <w:rFonts w:ascii="Times New Roman" w:hAnsi="Times New Roman" w:cs="Times New Roman"/>
                <w:b/>
                <w:sz w:val="16"/>
                <w:szCs w:val="16"/>
                <w:u w:val="single"/>
              </w:rPr>
              <w:t xml:space="preserve"> </w:t>
            </w:r>
            <w:r>
              <w:rPr>
                <w:rFonts w:ascii="Times New Roman" w:hAnsi="Times New Roman" w:cs="Times New Roman"/>
                <w:sz w:val="16"/>
                <w:szCs w:val="16"/>
                <w:u w:val="single"/>
              </w:rPr>
              <w:t>Süreç dosyası değerlendirme.</w:t>
            </w: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 </w:t>
            </w: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Ders işlenişinde maket bıçağı makas vs. gibi araçlar öğretmen gözetiminde kullanılmalı ve kullanım mantığı öğretilmelidir. </w:t>
            </w:r>
          </w:p>
          <w:p w:rsidR="000607F5" w:rsidRPr="00F12B04" w:rsidRDefault="000607F5" w:rsidP="000607F5">
            <w:pPr>
              <w:rPr>
                <w:b/>
                <w:sz w:val="20"/>
                <w:szCs w:val="20"/>
              </w:rPr>
            </w:pPr>
            <w:r>
              <w:rPr>
                <w:rFonts w:ascii="Times New Roman" w:hAnsi="Times New Roman" w:cs="Times New Roman"/>
                <w:sz w:val="16"/>
                <w:szCs w:val="16"/>
              </w:rPr>
              <w:t>Öğrencilerle seramik, heykel, mimari, resim ve fotoğraf sanatı hakkında konuşulur, bu sanatların hangi malzemelerden yapıldığı sorulur.</w:t>
            </w:r>
          </w:p>
        </w:tc>
        <w:tc>
          <w:tcPr>
            <w:tcW w:w="2412" w:type="dxa"/>
            <w:vMerge w:val="restart"/>
          </w:tcPr>
          <w:p w:rsidR="000607F5" w:rsidRDefault="000607F5" w:rsidP="00083749">
            <w:pPr>
              <w:rPr>
                <w:b/>
                <w:sz w:val="20"/>
                <w:szCs w:val="20"/>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Eskiz nedir?</w:t>
            </w:r>
          </w:p>
          <w:p w:rsidR="000607F5" w:rsidRPr="00F12B04" w:rsidRDefault="000607F5" w:rsidP="000607F5">
            <w:pPr>
              <w:rPr>
                <w:b/>
                <w:sz w:val="20"/>
                <w:szCs w:val="20"/>
              </w:rPr>
            </w:pPr>
            <w:r>
              <w:rPr>
                <w:rFonts w:ascii="Times New Roman" w:hAnsi="Times New Roman" w:cs="Times New Roman"/>
                <w:b/>
                <w:sz w:val="16"/>
                <w:szCs w:val="16"/>
              </w:rPr>
              <w:t>Üç boyut nedir</w:t>
            </w:r>
          </w:p>
        </w:tc>
      </w:tr>
      <w:tr w:rsidR="000607F5" w:rsidRPr="00750994" w:rsidTr="00775D0A">
        <w:trPr>
          <w:trHeight w:val="559"/>
        </w:trPr>
        <w:tc>
          <w:tcPr>
            <w:tcW w:w="746" w:type="dxa"/>
            <w:vMerge w:val="restart"/>
            <w:shd w:val="clear" w:color="auto" w:fill="E36C0A" w:themeFill="accent6" w:themeFillShade="BF"/>
            <w:textDirection w:val="btLr"/>
          </w:tcPr>
          <w:p w:rsidR="000607F5" w:rsidRPr="005A6A73" w:rsidRDefault="000607F5" w:rsidP="00083749">
            <w:pPr>
              <w:ind w:right="113"/>
              <w:jc w:val="center"/>
              <w:rPr>
                <w:b/>
                <w:color w:val="FFFFFF" w:themeColor="background1"/>
              </w:rPr>
            </w:pPr>
            <w:r w:rsidRPr="005A6A73">
              <w:rPr>
                <w:b/>
                <w:color w:val="FFFFFF" w:themeColor="background1"/>
              </w:rPr>
              <w:t>OCAK</w:t>
            </w: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02.01.2017</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1</w:t>
            </w:r>
          </w:p>
        </w:tc>
        <w:tc>
          <w:tcPr>
            <w:tcW w:w="790" w:type="dxa"/>
            <w:vMerge w:val="restart"/>
            <w:shd w:val="clear" w:color="auto" w:fill="FBD4B4" w:themeFill="accent6" w:themeFillTint="66"/>
          </w:tcPr>
          <w:p w:rsidR="000607F5" w:rsidRDefault="000607F5" w:rsidP="00083749">
            <w:pPr>
              <w:jc w:val="center"/>
              <w:rPr>
                <w:b/>
              </w:rPr>
            </w:pPr>
          </w:p>
          <w:p w:rsidR="000607F5" w:rsidRDefault="000607F5" w:rsidP="00083749">
            <w:pPr>
              <w:jc w:val="center"/>
              <w:rPr>
                <w:b/>
              </w:rPr>
            </w:pPr>
          </w:p>
          <w:p w:rsidR="000607F5" w:rsidRPr="00C621C9" w:rsidRDefault="000607F5" w:rsidP="00083749"/>
          <w:p w:rsidR="000607F5" w:rsidRDefault="000607F5" w:rsidP="00083749">
            <w:pPr>
              <w:jc w:val="center"/>
              <w:rPr>
                <w:b/>
              </w:rPr>
            </w:pPr>
            <w:r>
              <w:rPr>
                <w:b/>
              </w:rPr>
              <w:t>1</w:t>
            </w:r>
          </w:p>
          <w:p w:rsidR="000607F5" w:rsidRDefault="000607F5" w:rsidP="00083749">
            <w:pPr>
              <w:jc w:val="center"/>
              <w:rPr>
                <w:b/>
              </w:rPr>
            </w:pPr>
          </w:p>
          <w:p w:rsidR="000607F5" w:rsidRPr="00750994" w:rsidRDefault="000607F5" w:rsidP="00083749">
            <w:pPr>
              <w:rPr>
                <w:b/>
              </w:rPr>
            </w:pPr>
          </w:p>
        </w:tc>
        <w:tc>
          <w:tcPr>
            <w:tcW w:w="3324" w:type="dxa"/>
            <w:vMerge/>
          </w:tcPr>
          <w:p w:rsidR="000607F5" w:rsidRPr="002F58D2" w:rsidRDefault="000607F5" w:rsidP="00A12E0A">
            <w:pPr>
              <w:rPr>
                <w:b/>
                <w:sz w:val="18"/>
                <w:szCs w:val="18"/>
              </w:rPr>
            </w:pPr>
          </w:p>
        </w:tc>
        <w:tc>
          <w:tcPr>
            <w:tcW w:w="3109" w:type="dxa"/>
            <w:vMerge/>
          </w:tcPr>
          <w:p w:rsidR="000607F5" w:rsidRPr="002F58D2" w:rsidRDefault="000607F5" w:rsidP="00083749">
            <w:pPr>
              <w:rPr>
                <w:b/>
                <w:sz w:val="18"/>
                <w:szCs w:val="18"/>
              </w:rPr>
            </w:pPr>
          </w:p>
        </w:tc>
        <w:tc>
          <w:tcPr>
            <w:tcW w:w="2750" w:type="dxa"/>
            <w:vMerge/>
          </w:tcPr>
          <w:p w:rsidR="000607F5" w:rsidRPr="00F12B04" w:rsidRDefault="000607F5" w:rsidP="00083749">
            <w:pPr>
              <w:rPr>
                <w:b/>
                <w:sz w:val="20"/>
                <w:szCs w:val="20"/>
              </w:rPr>
            </w:pPr>
          </w:p>
        </w:tc>
        <w:tc>
          <w:tcPr>
            <w:tcW w:w="2412" w:type="dxa"/>
            <w:vMerge/>
          </w:tcPr>
          <w:p w:rsidR="000607F5" w:rsidRPr="00F12B04" w:rsidRDefault="000607F5" w:rsidP="00083749">
            <w:pPr>
              <w:rPr>
                <w:b/>
                <w:sz w:val="20"/>
                <w:szCs w:val="20"/>
              </w:rPr>
            </w:pPr>
          </w:p>
        </w:tc>
      </w:tr>
      <w:tr w:rsidR="000607F5" w:rsidRPr="00750994" w:rsidTr="00775D0A">
        <w:trPr>
          <w:trHeight w:val="559"/>
        </w:trPr>
        <w:tc>
          <w:tcPr>
            <w:tcW w:w="746" w:type="dxa"/>
            <w:vMerge/>
            <w:shd w:val="clear" w:color="auto" w:fill="E36C0A" w:themeFill="accent6" w:themeFillShade="BF"/>
            <w:textDirection w:val="btLr"/>
          </w:tcPr>
          <w:p w:rsidR="000607F5" w:rsidRPr="005A6A73" w:rsidRDefault="000607F5" w:rsidP="00083749">
            <w:pPr>
              <w:ind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09.01.2017</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Default="000607F5" w:rsidP="00083749">
            <w:pPr>
              <w:jc w:val="center"/>
              <w:rPr>
                <w:b/>
              </w:rPr>
            </w:pPr>
            <w:r>
              <w:rPr>
                <w:b/>
              </w:rPr>
              <w:t>2</w:t>
            </w:r>
          </w:p>
        </w:tc>
        <w:tc>
          <w:tcPr>
            <w:tcW w:w="790" w:type="dxa"/>
            <w:vMerge/>
            <w:shd w:val="clear" w:color="auto" w:fill="FBD4B4" w:themeFill="accent6" w:themeFillTint="66"/>
          </w:tcPr>
          <w:p w:rsidR="000607F5" w:rsidRDefault="000607F5" w:rsidP="00083749">
            <w:pPr>
              <w:jc w:val="center"/>
              <w:rPr>
                <w:b/>
              </w:rPr>
            </w:pPr>
          </w:p>
        </w:tc>
        <w:tc>
          <w:tcPr>
            <w:tcW w:w="3324" w:type="dxa"/>
            <w:vMerge/>
          </w:tcPr>
          <w:p w:rsidR="000607F5" w:rsidRPr="002F58D2" w:rsidRDefault="000607F5" w:rsidP="00083749">
            <w:pPr>
              <w:rPr>
                <w:b/>
                <w:sz w:val="18"/>
                <w:szCs w:val="18"/>
              </w:rPr>
            </w:pPr>
          </w:p>
        </w:tc>
        <w:tc>
          <w:tcPr>
            <w:tcW w:w="3109" w:type="dxa"/>
            <w:vMerge/>
          </w:tcPr>
          <w:p w:rsidR="000607F5" w:rsidRPr="002F58D2" w:rsidRDefault="000607F5" w:rsidP="00083749">
            <w:pPr>
              <w:rPr>
                <w:b/>
                <w:sz w:val="18"/>
                <w:szCs w:val="18"/>
              </w:rPr>
            </w:pPr>
          </w:p>
        </w:tc>
        <w:tc>
          <w:tcPr>
            <w:tcW w:w="2750" w:type="dxa"/>
            <w:vMerge/>
          </w:tcPr>
          <w:p w:rsidR="000607F5" w:rsidRDefault="000607F5" w:rsidP="00083749">
            <w:pPr>
              <w:rPr>
                <w:b/>
                <w:sz w:val="20"/>
                <w:szCs w:val="20"/>
              </w:rPr>
            </w:pPr>
          </w:p>
        </w:tc>
        <w:tc>
          <w:tcPr>
            <w:tcW w:w="2412" w:type="dxa"/>
            <w:vMerge/>
          </w:tcPr>
          <w:p w:rsidR="000607F5" w:rsidRDefault="000607F5" w:rsidP="00083749">
            <w:pPr>
              <w:rPr>
                <w:b/>
                <w:sz w:val="20"/>
                <w:szCs w:val="20"/>
              </w:rPr>
            </w:pPr>
          </w:p>
        </w:tc>
      </w:tr>
      <w:tr w:rsidR="000607F5" w:rsidRPr="00750994" w:rsidTr="00775D0A">
        <w:trPr>
          <w:trHeight w:val="571"/>
        </w:trPr>
        <w:tc>
          <w:tcPr>
            <w:tcW w:w="746" w:type="dxa"/>
            <w:vMerge/>
            <w:shd w:val="clear" w:color="auto" w:fill="E36C0A" w:themeFill="accent6" w:themeFillShade="BF"/>
            <w:textDirection w:val="btLr"/>
          </w:tcPr>
          <w:p w:rsidR="000607F5" w:rsidRPr="005A6A73" w:rsidRDefault="000607F5" w:rsidP="00083749">
            <w:pPr>
              <w:ind w:left="113" w:right="113"/>
              <w:jc w:val="center"/>
              <w:rPr>
                <w:b/>
                <w:color w:val="FFFFFF" w:themeColor="background1"/>
              </w:rPr>
            </w:pPr>
          </w:p>
        </w:tc>
        <w:tc>
          <w:tcPr>
            <w:tcW w:w="1234" w:type="dxa"/>
            <w:shd w:val="clear" w:color="auto" w:fill="8DB3E2" w:themeFill="text2" w:themeFillTint="66"/>
          </w:tcPr>
          <w:p w:rsidR="000607F5" w:rsidRPr="00EA4D71" w:rsidRDefault="000607F5" w:rsidP="00083749">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16.01.2017</w:t>
            </w:r>
          </w:p>
          <w:p w:rsidR="000607F5" w:rsidRPr="00EA4D71" w:rsidRDefault="000607F5"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.01.201</w:t>
            </w:r>
            <w:r>
              <w:rPr>
                <w:rFonts w:ascii="Times New Roman" w:hAnsi="Times New Roman" w:cs="Times New Roman"/>
                <w:b/>
                <w:sz w:val="20"/>
                <w:szCs w:val="20"/>
              </w:rPr>
              <w:t>7</w:t>
            </w:r>
          </w:p>
        </w:tc>
        <w:tc>
          <w:tcPr>
            <w:tcW w:w="836" w:type="dxa"/>
            <w:gridSpan w:val="2"/>
            <w:shd w:val="clear" w:color="auto" w:fill="D99594" w:themeFill="accent2" w:themeFillTint="99"/>
          </w:tcPr>
          <w:p w:rsidR="000607F5" w:rsidRDefault="000607F5" w:rsidP="00083749">
            <w:pPr>
              <w:jc w:val="center"/>
              <w:rPr>
                <w:b/>
              </w:rPr>
            </w:pPr>
          </w:p>
          <w:p w:rsidR="000607F5" w:rsidRPr="00750994" w:rsidRDefault="000607F5" w:rsidP="00083749">
            <w:pPr>
              <w:jc w:val="center"/>
              <w:rPr>
                <w:b/>
              </w:rPr>
            </w:pPr>
            <w:r>
              <w:rPr>
                <w:b/>
              </w:rPr>
              <w:t>3</w:t>
            </w:r>
          </w:p>
        </w:tc>
        <w:tc>
          <w:tcPr>
            <w:tcW w:w="790" w:type="dxa"/>
            <w:vMerge/>
            <w:shd w:val="clear" w:color="auto" w:fill="FBD4B4" w:themeFill="accent6" w:themeFillTint="66"/>
          </w:tcPr>
          <w:p w:rsidR="000607F5" w:rsidRPr="00750994" w:rsidRDefault="000607F5" w:rsidP="00083749">
            <w:pPr>
              <w:jc w:val="center"/>
              <w:rPr>
                <w:b/>
              </w:rPr>
            </w:pPr>
          </w:p>
        </w:tc>
        <w:tc>
          <w:tcPr>
            <w:tcW w:w="3324" w:type="dxa"/>
            <w:vMerge/>
          </w:tcPr>
          <w:p w:rsidR="000607F5" w:rsidRPr="002F58D2" w:rsidRDefault="000607F5" w:rsidP="00083749">
            <w:pPr>
              <w:jc w:val="center"/>
              <w:rPr>
                <w:b/>
                <w:sz w:val="18"/>
                <w:szCs w:val="18"/>
              </w:rPr>
            </w:pPr>
          </w:p>
        </w:tc>
        <w:tc>
          <w:tcPr>
            <w:tcW w:w="3109" w:type="dxa"/>
            <w:vMerge/>
          </w:tcPr>
          <w:p w:rsidR="000607F5" w:rsidRPr="002F58D2" w:rsidRDefault="000607F5" w:rsidP="00083749">
            <w:pPr>
              <w:jc w:val="center"/>
              <w:rPr>
                <w:b/>
                <w:sz w:val="18"/>
                <w:szCs w:val="18"/>
              </w:rPr>
            </w:pPr>
          </w:p>
        </w:tc>
        <w:tc>
          <w:tcPr>
            <w:tcW w:w="2750" w:type="dxa"/>
            <w:vMerge/>
          </w:tcPr>
          <w:p w:rsidR="000607F5" w:rsidRPr="00F12B04" w:rsidRDefault="000607F5" w:rsidP="00083749">
            <w:pPr>
              <w:jc w:val="center"/>
              <w:rPr>
                <w:b/>
                <w:sz w:val="20"/>
                <w:szCs w:val="20"/>
              </w:rPr>
            </w:pPr>
          </w:p>
        </w:tc>
        <w:tc>
          <w:tcPr>
            <w:tcW w:w="2412" w:type="dxa"/>
            <w:vMerge/>
          </w:tcPr>
          <w:p w:rsidR="000607F5" w:rsidRPr="00F12B04" w:rsidRDefault="000607F5" w:rsidP="00083749">
            <w:pPr>
              <w:jc w:val="center"/>
              <w:rPr>
                <w:b/>
                <w:sz w:val="20"/>
                <w:szCs w:val="20"/>
              </w:rPr>
            </w:pPr>
          </w:p>
        </w:tc>
      </w:tr>
      <w:tr w:rsidR="005258A3" w:rsidRPr="00750994" w:rsidTr="00775D0A">
        <w:trPr>
          <w:trHeight w:val="370"/>
        </w:trPr>
        <w:tc>
          <w:tcPr>
            <w:tcW w:w="15201" w:type="dxa"/>
            <w:gridSpan w:val="9"/>
            <w:tcBorders>
              <w:bottom w:val="single" w:sz="4" w:space="0" w:color="auto"/>
            </w:tcBorders>
            <w:shd w:val="clear" w:color="auto" w:fill="E36C0A" w:themeFill="accent6" w:themeFillShade="BF"/>
          </w:tcPr>
          <w:p w:rsidR="005258A3" w:rsidRDefault="00E63DE7" w:rsidP="00083749">
            <w:pPr>
              <w:jc w:val="center"/>
              <w:rPr>
                <w:b/>
                <w:color w:val="FFFFFF" w:themeColor="background1"/>
                <w:sz w:val="24"/>
                <w:szCs w:val="24"/>
              </w:rPr>
            </w:pPr>
            <w:r>
              <w:rPr>
                <w:b/>
                <w:color w:val="FFFFFF" w:themeColor="background1"/>
                <w:sz w:val="24"/>
                <w:szCs w:val="24"/>
              </w:rPr>
              <w:t>23</w:t>
            </w:r>
            <w:r w:rsidR="0059757C">
              <w:rPr>
                <w:b/>
                <w:color w:val="FFFFFF" w:themeColor="background1"/>
                <w:sz w:val="24"/>
                <w:szCs w:val="24"/>
              </w:rPr>
              <w:t xml:space="preserve"> OCAK</w:t>
            </w:r>
            <w:r>
              <w:rPr>
                <w:b/>
                <w:color w:val="FFFFFF" w:themeColor="background1"/>
                <w:sz w:val="24"/>
                <w:szCs w:val="24"/>
              </w:rPr>
              <w:t xml:space="preserve"> VE 03</w:t>
            </w:r>
            <w:r w:rsidR="005258A3">
              <w:rPr>
                <w:b/>
                <w:color w:val="FFFFFF" w:themeColor="background1"/>
                <w:sz w:val="24"/>
                <w:szCs w:val="24"/>
              </w:rPr>
              <w:t xml:space="preserve"> </w:t>
            </w:r>
            <w:r w:rsidR="005258A3" w:rsidRPr="005A6A73">
              <w:rPr>
                <w:b/>
                <w:color w:val="FFFFFF" w:themeColor="background1"/>
                <w:sz w:val="24"/>
                <w:szCs w:val="24"/>
              </w:rPr>
              <w:t>ŞUBAT YARIYIL TATİLİ</w:t>
            </w:r>
            <w:r>
              <w:rPr>
                <w:b/>
                <w:color w:val="FFFFFF" w:themeColor="background1"/>
                <w:sz w:val="24"/>
                <w:szCs w:val="24"/>
              </w:rPr>
              <w:t xml:space="preserve"> 2017</w:t>
            </w:r>
          </w:p>
          <w:p w:rsidR="005A5496" w:rsidRPr="005A6A73" w:rsidRDefault="005A5496" w:rsidP="00083749">
            <w:pPr>
              <w:jc w:val="center"/>
              <w:rPr>
                <w:color w:val="FFFFFF" w:themeColor="background1"/>
                <w:sz w:val="24"/>
                <w:szCs w:val="24"/>
              </w:rPr>
            </w:pPr>
          </w:p>
        </w:tc>
      </w:tr>
      <w:tr w:rsidR="00906E67" w:rsidRPr="002F58D2" w:rsidTr="00775D0A">
        <w:trPr>
          <w:trHeight w:val="629"/>
        </w:trPr>
        <w:tc>
          <w:tcPr>
            <w:tcW w:w="746" w:type="dxa"/>
            <w:shd w:val="clear" w:color="auto" w:fill="FFC000"/>
          </w:tcPr>
          <w:p w:rsidR="005258A3" w:rsidRPr="005A6A73" w:rsidRDefault="005258A3" w:rsidP="00083749">
            <w:pPr>
              <w:jc w:val="center"/>
              <w:rPr>
                <w:b/>
                <w:color w:val="FFFFFF" w:themeColor="background1"/>
                <w:sz w:val="20"/>
                <w:szCs w:val="20"/>
              </w:rPr>
            </w:pPr>
            <w:r w:rsidRPr="005A6A73">
              <w:rPr>
                <w:b/>
                <w:color w:val="FFFFFF" w:themeColor="background1"/>
                <w:sz w:val="20"/>
                <w:szCs w:val="20"/>
              </w:rPr>
              <w:t>AY</w:t>
            </w:r>
          </w:p>
        </w:tc>
        <w:tc>
          <w:tcPr>
            <w:tcW w:w="1234" w:type="dxa"/>
            <w:shd w:val="clear" w:color="auto" w:fill="FFC000"/>
          </w:tcPr>
          <w:p w:rsidR="005258A3" w:rsidRPr="002F58D2" w:rsidRDefault="005258A3" w:rsidP="00083749">
            <w:pPr>
              <w:rPr>
                <w:b/>
                <w:sz w:val="20"/>
                <w:szCs w:val="20"/>
              </w:rPr>
            </w:pPr>
            <w:r w:rsidRPr="002F58D2">
              <w:rPr>
                <w:b/>
                <w:sz w:val="20"/>
                <w:szCs w:val="20"/>
              </w:rPr>
              <w:t>TARİH</w:t>
            </w:r>
          </w:p>
        </w:tc>
        <w:tc>
          <w:tcPr>
            <w:tcW w:w="836" w:type="dxa"/>
            <w:gridSpan w:val="2"/>
            <w:shd w:val="clear" w:color="auto" w:fill="FFC000"/>
          </w:tcPr>
          <w:p w:rsidR="005258A3" w:rsidRPr="002F58D2" w:rsidRDefault="005258A3" w:rsidP="00083749">
            <w:pPr>
              <w:rPr>
                <w:b/>
                <w:sz w:val="20"/>
                <w:szCs w:val="20"/>
              </w:rPr>
            </w:pPr>
            <w:r w:rsidRPr="002F58D2">
              <w:rPr>
                <w:b/>
                <w:sz w:val="20"/>
                <w:szCs w:val="20"/>
              </w:rPr>
              <w:t>HAFTA</w:t>
            </w:r>
          </w:p>
        </w:tc>
        <w:tc>
          <w:tcPr>
            <w:tcW w:w="790" w:type="dxa"/>
            <w:shd w:val="clear" w:color="auto" w:fill="FFC000"/>
          </w:tcPr>
          <w:p w:rsidR="005258A3" w:rsidRPr="002F58D2" w:rsidRDefault="005258A3" w:rsidP="00083749">
            <w:pPr>
              <w:rPr>
                <w:b/>
                <w:sz w:val="20"/>
                <w:szCs w:val="20"/>
              </w:rPr>
            </w:pPr>
            <w:r w:rsidRPr="002F58D2">
              <w:rPr>
                <w:b/>
                <w:sz w:val="20"/>
                <w:szCs w:val="20"/>
              </w:rPr>
              <w:t>SAAT</w:t>
            </w:r>
          </w:p>
        </w:tc>
        <w:tc>
          <w:tcPr>
            <w:tcW w:w="3324" w:type="dxa"/>
            <w:shd w:val="clear" w:color="auto" w:fill="FFC000"/>
          </w:tcPr>
          <w:p w:rsidR="005258A3" w:rsidRPr="002F58D2" w:rsidRDefault="005258A3" w:rsidP="00083749">
            <w:pPr>
              <w:jc w:val="center"/>
              <w:rPr>
                <w:b/>
                <w:sz w:val="20"/>
                <w:szCs w:val="20"/>
              </w:rPr>
            </w:pPr>
            <w:r w:rsidRPr="002F58D2">
              <w:rPr>
                <w:b/>
                <w:sz w:val="20"/>
                <w:szCs w:val="20"/>
              </w:rPr>
              <w:t>DERS KAZANIMLAR</w:t>
            </w:r>
          </w:p>
          <w:p w:rsidR="005258A3" w:rsidRPr="002F58D2" w:rsidRDefault="005258A3" w:rsidP="00083749">
            <w:pPr>
              <w:jc w:val="center"/>
              <w:rPr>
                <w:b/>
                <w:sz w:val="20"/>
                <w:szCs w:val="20"/>
              </w:rPr>
            </w:pPr>
            <w:r>
              <w:rPr>
                <w:b/>
                <w:sz w:val="20"/>
                <w:szCs w:val="20"/>
              </w:rPr>
              <w:t>(*SOSYAL VE FİNANSAL)</w:t>
            </w:r>
          </w:p>
        </w:tc>
        <w:tc>
          <w:tcPr>
            <w:tcW w:w="3109" w:type="dxa"/>
            <w:shd w:val="clear" w:color="auto" w:fill="FFC000"/>
          </w:tcPr>
          <w:p w:rsidR="005258A3" w:rsidRPr="002F58D2" w:rsidRDefault="005258A3" w:rsidP="00083749">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083749">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50" w:type="dxa"/>
            <w:shd w:val="clear" w:color="auto" w:fill="FFC000"/>
          </w:tcPr>
          <w:p w:rsidR="005258A3" w:rsidRPr="002F58D2" w:rsidRDefault="005258A3" w:rsidP="00083749">
            <w:pPr>
              <w:jc w:val="center"/>
              <w:rPr>
                <w:b/>
                <w:sz w:val="20"/>
                <w:szCs w:val="20"/>
              </w:rPr>
            </w:pPr>
            <w:r w:rsidRPr="002F58D2">
              <w:rPr>
                <w:b/>
                <w:sz w:val="20"/>
                <w:szCs w:val="20"/>
              </w:rPr>
              <w:t>SÜREÇ DOSYASI</w:t>
            </w:r>
          </w:p>
          <w:p w:rsidR="005258A3" w:rsidRPr="002F58D2" w:rsidRDefault="005258A3" w:rsidP="00083749">
            <w:pPr>
              <w:rPr>
                <w:b/>
                <w:sz w:val="20"/>
                <w:szCs w:val="20"/>
              </w:rPr>
            </w:pPr>
            <w:r>
              <w:rPr>
                <w:b/>
                <w:sz w:val="20"/>
                <w:szCs w:val="20"/>
              </w:rPr>
              <w:t>(</w:t>
            </w:r>
            <w:r w:rsidRPr="002F58D2">
              <w:rPr>
                <w:b/>
                <w:sz w:val="20"/>
                <w:szCs w:val="20"/>
              </w:rPr>
              <w:t>+İSTEKLENDİRME_GÜVENLİK</w:t>
            </w:r>
            <w:r>
              <w:rPr>
                <w:b/>
                <w:sz w:val="20"/>
                <w:szCs w:val="20"/>
              </w:rPr>
              <w:t>)</w:t>
            </w:r>
          </w:p>
        </w:tc>
        <w:tc>
          <w:tcPr>
            <w:tcW w:w="2412" w:type="dxa"/>
            <w:shd w:val="clear" w:color="auto" w:fill="FFC000"/>
          </w:tcPr>
          <w:p w:rsidR="005258A3" w:rsidRPr="002F58D2" w:rsidRDefault="005258A3" w:rsidP="00083749">
            <w:pPr>
              <w:jc w:val="center"/>
              <w:rPr>
                <w:b/>
                <w:sz w:val="20"/>
                <w:szCs w:val="20"/>
              </w:rPr>
            </w:pPr>
            <w:r w:rsidRPr="002F58D2">
              <w:rPr>
                <w:b/>
                <w:sz w:val="20"/>
                <w:szCs w:val="20"/>
              </w:rPr>
              <w:t>ATATÜRK, SANAT ve DEĞERLERİMİZ KONUSU</w:t>
            </w:r>
          </w:p>
        </w:tc>
      </w:tr>
      <w:tr w:rsidR="005A5496" w:rsidRPr="00750994" w:rsidTr="00775D0A">
        <w:trPr>
          <w:trHeight w:val="732"/>
        </w:trPr>
        <w:tc>
          <w:tcPr>
            <w:tcW w:w="746" w:type="dxa"/>
            <w:vMerge w:val="restart"/>
            <w:shd w:val="clear" w:color="auto" w:fill="E36C0A" w:themeFill="accent6" w:themeFillShade="BF"/>
            <w:textDirection w:val="btLr"/>
          </w:tcPr>
          <w:p w:rsidR="005A5496" w:rsidRPr="005A6A73" w:rsidRDefault="005A5496" w:rsidP="00083749">
            <w:pPr>
              <w:ind w:right="113"/>
              <w:jc w:val="center"/>
              <w:rPr>
                <w:b/>
                <w:color w:val="FFFFFF" w:themeColor="background1"/>
              </w:rPr>
            </w:pPr>
            <w:r w:rsidRPr="005A6A73">
              <w:rPr>
                <w:b/>
                <w:color w:val="FFFFFF" w:themeColor="background1"/>
              </w:rPr>
              <w:t>ŞUBAT</w:t>
            </w:r>
          </w:p>
        </w:tc>
        <w:tc>
          <w:tcPr>
            <w:tcW w:w="1234" w:type="dxa"/>
            <w:shd w:val="clear" w:color="auto" w:fill="8DB3E2" w:themeFill="text2" w:themeFillTint="66"/>
          </w:tcPr>
          <w:p w:rsidR="005A5496"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06.02.2017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10.02.2017</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2</w:t>
            </w:r>
          </w:p>
        </w:tc>
        <w:tc>
          <w:tcPr>
            <w:tcW w:w="790" w:type="dxa"/>
            <w:vMerge w:val="restart"/>
            <w:shd w:val="clear" w:color="auto" w:fill="FBD4B4" w:themeFill="accent6" w:themeFillTint="66"/>
          </w:tcPr>
          <w:p w:rsidR="005A5496" w:rsidRDefault="005A5496" w:rsidP="00083749">
            <w:pPr>
              <w:rPr>
                <w:b/>
              </w:rPr>
            </w:pPr>
          </w:p>
          <w:p w:rsidR="005A5496" w:rsidRDefault="005A5496" w:rsidP="00083749">
            <w:pPr>
              <w:rPr>
                <w:b/>
              </w:rPr>
            </w:pPr>
          </w:p>
          <w:p w:rsidR="005A5496" w:rsidRDefault="005A5496" w:rsidP="00083749">
            <w:pPr>
              <w:rPr>
                <w:b/>
              </w:rPr>
            </w:pPr>
          </w:p>
          <w:p w:rsidR="005A5496" w:rsidRDefault="005A5496" w:rsidP="00083749">
            <w:pPr>
              <w:rPr>
                <w:b/>
              </w:rPr>
            </w:pPr>
            <w:r>
              <w:rPr>
                <w:b/>
              </w:rPr>
              <w:t xml:space="preserve">    1</w:t>
            </w:r>
          </w:p>
        </w:tc>
        <w:tc>
          <w:tcPr>
            <w:tcW w:w="3324"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 xml:space="preserve">5.1.7 </w:t>
            </w:r>
            <w:r>
              <w:rPr>
                <w:rFonts w:ascii="Times New Roman" w:hAnsi="Times New Roman" w:cs="Times New Roman"/>
                <w:sz w:val="16"/>
                <w:szCs w:val="16"/>
              </w:rPr>
              <w:t>Görsel sanat çalışmalarını oluştururken sanat elemanlarını ve tasarım ilkelerini kullanır. Renk, doku, form, değer ve denge,</w:t>
            </w:r>
          </w:p>
          <w:p w:rsidR="000607F5" w:rsidRDefault="000607F5" w:rsidP="000607F5">
            <w:pPr>
              <w:rPr>
                <w:rFonts w:ascii="Times New Roman" w:hAnsi="Times New Roman" w:cs="Times New Roman"/>
                <w:sz w:val="16"/>
                <w:szCs w:val="16"/>
              </w:rPr>
            </w:pPr>
            <w:r>
              <w:rPr>
                <w:rFonts w:ascii="Times New Roman" w:hAnsi="Times New Roman" w:cs="Times New Roman"/>
                <w:b/>
                <w:sz w:val="16"/>
                <w:szCs w:val="16"/>
              </w:rPr>
              <w:t xml:space="preserve">5.2.4 </w:t>
            </w:r>
            <w:r>
              <w:rPr>
                <w:rFonts w:ascii="Times New Roman" w:hAnsi="Times New Roman" w:cs="Times New Roman"/>
                <w:sz w:val="16"/>
                <w:szCs w:val="16"/>
              </w:rPr>
              <w:t xml:space="preserve">Kullanılan sanat malzemeleri ve görsel sanat alanındaki meslekler arasında ilişki kurar. </w:t>
            </w:r>
          </w:p>
          <w:p w:rsidR="000607F5" w:rsidRDefault="000607F5" w:rsidP="000607F5">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t>5.3.5</w:t>
            </w:r>
            <w:r>
              <w:rPr>
                <w:rFonts w:ascii="Times New Roman" w:hAnsi="Times New Roman" w:cs="Times New Roman"/>
                <w:color w:val="333333"/>
                <w:sz w:val="16"/>
                <w:szCs w:val="16"/>
              </w:rPr>
              <w:t>.Kendi görsel sanat çalışmasını analiz eder.</w:t>
            </w:r>
          </w:p>
          <w:p w:rsidR="005A5496" w:rsidRPr="002F58D2" w:rsidRDefault="000607F5" w:rsidP="000607F5">
            <w:pPr>
              <w:rPr>
                <w:sz w:val="18"/>
                <w:szCs w:val="18"/>
              </w:rPr>
            </w:pPr>
            <w:r>
              <w:rPr>
                <w:rFonts w:ascii="Times New Roman" w:hAnsi="Times New Roman" w:cs="Times New Roman"/>
                <w:b/>
                <w:sz w:val="16"/>
                <w:szCs w:val="16"/>
              </w:rPr>
              <w:t>5.3.7</w:t>
            </w:r>
            <w:r>
              <w:rPr>
                <w:rFonts w:ascii="Times New Roman" w:hAnsi="Times New Roman" w:cs="Times New Roman"/>
                <w:sz w:val="16"/>
                <w:szCs w:val="16"/>
              </w:rPr>
              <w:t xml:space="preserve"> Görsel çalışmasında etik kurallara uyar.</w:t>
            </w:r>
          </w:p>
        </w:tc>
        <w:tc>
          <w:tcPr>
            <w:tcW w:w="3109" w:type="dxa"/>
            <w:vMerge w:val="restart"/>
          </w:tcPr>
          <w:p w:rsidR="005A5496" w:rsidRDefault="005A5496" w:rsidP="00083749">
            <w:pPr>
              <w:rPr>
                <w:b/>
                <w:sz w:val="18"/>
                <w:szCs w:val="18"/>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“Elbise Tasarlıyorum”</w:t>
            </w:r>
          </w:p>
          <w:p w:rsidR="005A5496" w:rsidRPr="002F58D2" w:rsidRDefault="000607F5" w:rsidP="000607F5">
            <w:pPr>
              <w:rPr>
                <w:b/>
                <w:sz w:val="18"/>
                <w:szCs w:val="18"/>
              </w:rPr>
            </w:pPr>
            <w:r>
              <w:rPr>
                <w:rFonts w:ascii="Times New Roman" w:hAnsi="Times New Roman" w:cs="Times New Roman"/>
                <w:sz w:val="16"/>
                <w:szCs w:val="16"/>
              </w:rPr>
              <w:t xml:space="preserve">Öğrencilerden </w:t>
            </w:r>
            <w:proofErr w:type="spellStart"/>
            <w:r>
              <w:rPr>
                <w:rFonts w:ascii="Times New Roman" w:hAnsi="Times New Roman" w:cs="Times New Roman"/>
                <w:sz w:val="16"/>
                <w:szCs w:val="16"/>
              </w:rPr>
              <w:t>Klimt’in</w:t>
            </w:r>
            <w:proofErr w:type="spellEnd"/>
            <w:r>
              <w:rPr>
                <w:rFonts w:ascii="Times New Roman" w:hAnsi="Times New Roman" w:cs="Times New Roman"/>
                <w:sz w:val="16"/>
                <w:szCs w:val="16"/>
              </w:rPr>
              <w:t xml:space="preserve"> eserindeki bayana bir elbise tasarımı yapmaları istenir. Öğrenciler çalışmaları ister boyayarak ister kesip yapıştırarak çalışırlar.</w:t>
            </w:r>
          </w:p>
        </w:tc>
        <w:tc>
          <w:tcPr>
            <w:tcW w:w="2750"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w:t>
            </w:r>
            <w:proofErr w:type="spellStart"/>
            <w:r>
              <w:rPr>
                <w:rFonts w:ascii="Times New Roman" w:hAnsi="Times New Roman" w:cs="Times New Roman"/>
                <w:sz w:val="16"/>
                <w:szCs w:val="16"/>
              </w:rPr>
              <w:t>Gustav</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Klimt’in</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Adele</w:t>
            </w:r>
            <w:proofErr w:type="spellEnd"/>
            <w:r>
              <w:rPr>
                <w:rFonts w:ascii="Times New Roman" w:hAnsi="Times New Roman" w:cs="Times New Roman"/>
                <w:sz w:val="16"/>
                <w:szCs w:val="16"/>
              </w:rPr>
              <w:t xml:space="preserve"> </w:t>
            </w:r>
            <w:proofErr w:type="spellStart"/>
            <w:r>
              <w:rPr>
                <w:rFonts w:ascii="Times New Roman" w:hAnsi="Times New Roman" w:cs="Times New Roman"/>
                <w:sz w:val="16"/>
                <w:szCs w:val="16"/>
              </w:rPr>
              <w:t>Bloch</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Bauer</w:t>
            </w:r>
            <w:proofErr w:type="spellEnd"/>
            <w:r>
              <w:rPr>
                <w:rFonts w:ascii="Times New Roman" w:hAnsi="Times New Roman" w:cs="Times New Roman"/>
                <w:sz w:val="16"/>
                <w:szCs w:val="16"/>
              </w:rPr>
              <w:t>” tablosu gösterilir.+Bir motif tasarımın olsa nasıl bir elbise tasarlardın? +En beğendiğin motifler hangileridir?</w:t>
            </w:r>
          </w:p>
          <w:p w:rsidR="005A5496" w:rsidRPr="00F12B04" w:rsidRDefault="005A5496" w:rsidP="00083749">
            <w:pPr>
              <w:rPr>
                <w:b/>
                <w:sz w:val="20"/>
                <w:szCs w:val="20"/>
              </w:rPr>
            </w:pPr>
          </w:p>
        </w:tc>
        <w:tc>
          <w:tcPr>
            <w:tcW w:w="2412" w:type="dxa"/>
            <w:vMerge w:val="restart"/>
          </w:tcPr>
          <w:p w:rsidR="000607F5" w:rsidRDefault="000607F5" w:rsidP="000607F5">
            <w:pPr>
              <w:shd w:val="clear" w:color="auto" w:fill="FFFFFF" w:themeFill="background1"/>
              <w:spacing w:line="0" w:lineRule="atLeast"/>
              <w:rPr>
                <w:rFonts w:ascii="Times New Roman" w:hAnsi="Times New Roman" w:cs="Times New Roman"/>
                <w:sz w:val="16"/>
                <w:szCs w:val="16"/>
              </w:rPr>
            </w:pPr>
            <w:proofErr w:type="spellStart"/>
            <w:r>
              <w:rPr>
                <w:rFonts w:ascii="Times New Roman" w:hAnsi="Times New Roman" w:cs="Times New Roman"/>
                <w:b/>
                <w:sz w:val="16"/>
                <w:szCs w:val="16"/>
              </w:rPr>
              <w:t>Solvent</w:t>
            </w:r>
            <w:proofErr w:type="spellEnd"/>
            <w:r>
              <w:rPr>
                <w:rFonts w:ascii="Times New Roman" w:hAnsi="Times New Roman" w:cs="Times New Roman"/>
                <w:b/>
                <w:sz w:val="16"/>
                <w:szCs w:val="16"/>
              </w:rPr>
              <w:t xml:space="preserve"> içermeyen yapıştırıcıların kullanılması sağlanır. </w:t>
            </w:r>
          </w:p>
          <w:p w:rsidR="000607F5" w:rsidRDefault="000607F5" w:rsidP="000607F5">
            <w:pPr>
              <w:shd w:val="clear" w:color="auto" w:fill="FFFFFF" w:themeFill="background1"/>
              <w:spacing w:line="0" w:lineRule="atLeast"/>
              <w:rPr>
                <w:rFonts w:ascii="Times New Roman" w:hAnsi="Times New Roman" w:cs="Times New Roman"/>
                <w:b/>
                <w:sz w:val="16"/>
                <w:szCs w:val="16"/>
              </w:rPr>
            </w:pPr>
          </w:p>
          <w:p w:rsidR="005A5496" w:rsidRPr="00033210" w:rsidRDefault="000607F5" w:rsidP="000607F5">
            <w:pPr>
              <w:jc w:val="center"/>
              <w:rPr>
                <w:sz w:val="18"/>
                <w:szCs w:val="18"/>
              </w:rPr>
            </w:pPr>
            <w:r>
              <w:rPr>
                <w:rFonts w:ascii="Times New Roman" w:hAnsi="Times New Roman" w:cs="Times New Roman"/>
                <w:sz w:val="16"/>
                <w:szCs w:val="16"/>
              </w:rPr>
              <w:t>Sanat elemanları ve tasarım ilkeleri nelerdir?</w:t>
            </w:r>
            <w:r w:rsidR="005A5496" w:rsidRPr="00033210">
              <w:rPr>
                <w:rFonts w:ascii="Times New Roman" w:hAnsi="Times New Roman"/>
                <w:b/>
                <w:bCs/>
                <w:color w:val="000000"/>
                <w:sz w:val="18"/>
                <w:szCs w:val="18"/>
                <w:lang w:eastAsia="tr-TR"/>
              </w:rPr>
              <w:t>.</w:t>
            </w:r>
          </w:p>
        </w:tc>
      </w:tr>
      <w:tr w:rsidR="005A5496" w:rsidRPr="00750994" w:rsidTr="00775D0A">
        <w:trPr>
          <w:trHeight w:val="756"/>
        </w:trPr>
        <w:tc>
          <w:tcPr>
            <w:tcW w:w="746"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34" w:type="dxa"/>
            <w:shd w:val="clear" w:color="auto" w:fill="8DB3E2" w:themeFill="text2" w:themeFillTint="66"/>
          </w:tcPr>
          <w:p w:rsidR="005A5496" w:rsidRPr="00EA4D71" w:rsidRDefault="005A5496" w:rsidP="00083749">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13</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3</w:t>
            </w:r>
          </w:p>
        </w:tc>
        <w:tc>
          <w:tcPr>
            <w:tcW w:w="790" w:type="dxa"/>
            <w:vMerge/>
            <w:shd w:val="clear" w:color="auto" w:fill="FBD4B4" w:themeFill="accent6" w:themeFillTint="66"/>
          </w:tcPr>
          <w:p w:rsidR="005A5496" w:rsidRDefault="005A5496" w:rsidP="00083749">
            <w:pPr>
              <w:rPr>
                <w:b/>
              </w:rPr>
            </w:pPr>
          </w:p>
        </w:tc>
        <w:tc>
          <w:tcPr>
            <w:tcW w:w="3324" w:type="dxa"/>
            <w:vMerge/>
          </w:tcPr>
          <w:p w:rsidR="005A5496" w:rsidRPr="002F58D2" w:rsidRDefault="005A5496" w:rsidP="00083749">
            <w:pPr>
              <w:jc w:val="center"/>
              <w:rPr>
                <w:b/>
                <w:sz w:val="18"/>
                <w:szCs w:val="18"/>
              </w:rPr>
            </w:pPr>
          </w:p>
        </w:tc>
        <w:tc>
          <w:tcPr>
            <w:tcW w:w="3109" w:type="dxa"/>
            <w:vMerge/>
          </w:tcPr>
          <w:p w:rsidR="005A5496" w:rsidRPr="002F58D2" w:rsidRDefault="005A5496" w:rsidP="00083749">
            <w:pPr>
              <w:jc w:val="center"/>
              <w:rPr>
                <w:b/>
                <w:sz w:val="18"/>
                <w:szCs w:val="18"/>
              </w:rPr>
            </w:pPr>
          </w:p>
        </w:tc>
        <w:tc>
          <w:tcPr>
            <w:tcW w:w="2750" w:type="dxa"/>
            <w:vMerge/>
          </w:tcPr>
          <w:p w:rsidR="005A5496" w:rsidRPr="00F12B04" w:rsidRDefault="005A5496" w:rsidP="00083749">
            <w:pPr>
              <w:jc w:val="center"/>
              <w:rPr>
                <w:b/>
                <w:sz w:val="20"/>
                <w:szCs w:val="20"/>
              </w:rPr>
            </w:pPr>
          </w:p>
        </w:tc>
        <w:tc>
          <w:tcPr>
            <w:tcW w:w="2412" w:type="dxa"/>
            <w:vMerge/>
          </w:tcPr>
          <w:p w:rsidR="005A5496" w:rsidRPr="00F12B04" w:rsidRDefault="005A5496" w:rsidP="00083749">
            <w:pPr>
              <w:jc w:val="center"/>
              <w:rPr>
                <w:b/>
                <w:sz w:val="20"/>
                <w:szCs w:val="20"/>
              </w:rPr>
            </w:pPr>
          </w:p>
        </w:tc>
      </w:tr>
      <w:tr w:rsidR="005A5496" w:rsidRPr="00750994" w:rsidTr="00775D0A">
        <w:trPr>
          <w:trHeight w:val="905"/>
        </w:trPr>
        <w:tc>
          <w:tcPr>
            <w:tcW w:w="746" w:type="dxa"/>
            <w:vMerge/>
            <w:shd w:val="clear" w:color="auto" w:fill="E36C0A" w:themeFill="accent6" w:themeFillShade="BF"/>
            <w:textDirection w:val="btLr"/>
          </w:tcPr>
          <w:p w:rsidR="005A5496" w:rsidRPr="005A6A73" w:rsidRDefault="005A5496" w:rsidP="00083749">
            <w:pPr>
              <w:ind w:left="113" w:right="113"/>
              <w:jc w:val="center"/>
              <w:rPr>
                <w:b/>
                <w:color w:val="FFFFFF" w:themeColor="background1"/>
              </w:rPr>
            </w:pPr>
          </w:p>
        </w:tc>
        <w:tc>
          <w:tcPr>
            <w:tcW w:w="1234" w:type="dxa"/>
            <w:shd w:val="clear" w:color="auto" w:fill="8DB3E2" w:themeFill="text2" w:themeFillTint="66"/>
          </w:tcPr>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Pr="00EA4D71">
              <w:rPr>
                <w:rFonts w:ascii="Times New Roman" w:hAnsi="Times New Roman" w:cs="Times New Roman"/>
                <w:b/>
                <w:sz w:val="20"/>
                <w:szCs w:val="20"/>
              </w:rPr>
              <w:t>.02.</w:t>
            </w:r>
            <w:r>
              <w:rPr>
                <w:rFonts w:ascii="Times New Roman" w:hAnsi="Times New Roman" w:cs="Times New Roman"/>
                <w:b/>
                <w:sz w:val="20"/>
                <w:szCs w:val="20"/>
              </w:rPr>
              <w:t>2017</w:t>
            </w:r>
          </w:p>
          <w:p w:rsidR="005A5496" w:rsidRPr="00EA4D71" w:rsidRDefault="005A5496"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Pr="00EA4D71">
              <w:rPr>
                <w:rFonts w:ascii="Times New Roman" w:hAnsi="Times New Roman" w:cs="Times New Roman"/>
                <w:b/>
                <w:sz w:val="20"/>
                <w:szCs w:val="20"/>
              </w:rPr>
              <w:t>.02.</w:t>
            </w:r>
            <w:r>
              <w:rPr>
                <w:rFonts w:ascii="Times New Roman" w:hAnsi="Times New Roman" w:cs="Times New Roman"/>
                <w:b/>
                <w:sz w:val="20"/>
                <w:szCs w:val="20"/>
              </w:rPr>
              <w:t>2017</w:t>
            </w:r>
          </w:p>
        </w:tc>
        <w:tc>
          <w:tcPr>
            <w:tcW w:w="836" w:type="dxa"/>
            <w:gridSpan w:val="2"/>
            <w:shd w:val="clear" w:color="auto" w:fill="D99594" w:themeFill="accent2" w:themeFillTint="99"/>
          </w:tcPr>
          <w:p w:rsidR="005A5496" w:rsidRDefault="005A5496" w:rsidP="00083749">
            <w:pPr>
              <w:jc w:val="center"/>
              <w:rPr>
                <w:b/>
              </w:rPr>
            </w:pPr>
          </w:p>
          <w:p w:rsidR="005A5496" w:rsidRDefault="005A5496" w:rsidP="00083749">
            <w:pPr>
              <w:jc w:val="center"/>
              <w:rPr>
                <w:b/>
              </w:rPr>
            </w:pPr>
            <w:r>
              <w:rPr>
                <w:b/>
              </w:rPr>
              <w:t>4</w:t>
            </w:r>
          </w:p>
        </w:tc>
        <w:tc>
          <w:tcPr>
            <w:tcW w:w="790" w:type="dxa"/>
            <w:vMerge/>
            <w:shd w:val="clear" w:color="auto" w:fill="FBD4B4" w:themeFill="accent6" w:themeFillTint="66"/>
          </w:tcPr>
          <w:p w:rsidR="005A5496" w:rsidRDefault="005A5496" w:rsidP="00083749">
            <w:pPr>
              <w:rPr>
                <w:b/>
              </w:rPr>
            </w:pPr>
          </w:p>
        </w:tc>
        <w:tc>
          <w:tcPr>
            <w:tcW w:w="3324" w:type="dxa"/>
            <w:vMerge/>
          </w:tcPr>
          <w:p w:rsidR="005A5496" w:rsidRPr="002F58D2" w:rsidRDefault="005A5496" w:rsidP="00083749">
            <w:pPr>
              <w:jc w:val="center"/>
              <w:rPr>
                <w:b/>
                <w:sz w:val="18"/>
                <w:szCs w:val="18"/>
              </w:rPr>
            </w:pPr>
          </w:p>
        </w:tc>
        <w:tc>
          <w:tcPr>
            <w:tcW w:w="3109" w:type="dxa"/>
            <w:vMerge/>
          </w:tcPr>
          <w:p w:rsidR="005A5496" w:rsidRPr="002F58D2" w:rsidRDefault="005A5496" w:rsidP="00083749">
            <w:pPr>
              <w:jc w:val="center"/>
              <w:rPr>
                <w:b/>
                <w:sz w:val="18"/>
                <w:szCs w:val="18"/>
              </w:rPr>
            </w:pPr>
          </w:p>
        </w:tc>
        <w:tc>
          <w:tcPr>
            <w:tcW w:w="2750" w:type="dxa"/>
            <w:vMerge/>
          </w:tcPr>
          <w:p w:rsidR="005A5496" w:rsidRPr="00F12B04" w:rsidRDefault="005A5496" w:rsidP="00083749">
            <w:pPr>
              <w:jc w:val="center"/>
              <w:rPr>
                <w:b/>
                <w:sz w:val="20"/>
                <w:szCs w:val="20"/>
              </w:rPr>
            </w:pPr>
          </w:p>
        </w:tc>
        <w:tc>
          <w:tcPr>
            <w:tcW w:w="2412" w:type="dxa"/>
            <w:vMerge/>
          </w:tcPr>
          <w:p w:rsidR="005A5496" w:rsidRPr="00F12B04" w:rsidRDefault="005A5496" w:rsidP="00083749">
            <w:pPr>
              <w:jc w:val="center"/>
              <w:rPr>
                <w:b/>
                <w:sz w:val="20"/>
                <w:szCs w:val="20"/>
              </w:rPr>
            </w:pPr>
          </w:p>
        </w:tc>
      </w:tr>
      <w:tr w:rsidR="005A5496" w:rsidRPr="00750994" w:rsidTr="00775D0A">
        <w:trPr>
          <w:trHeight w:val="73"/>
        </w:trPr>
        <w:tc>
          <w:tcPr>
            <w:tcW w:w="15201" w:type="dxa"/>
            <w:gridSpan w:val="9"/>
            <w:tcBorders>
              <w:left w:val="nil"/>
              <w:right w:val="nil"/>
            </w:tcBorders>
            <w:shd w:val="clear" w:color="auto" w:fill="auto"/>
            <w:textDirection w:val="btLr"/>
          </w:tcPr>
          <w:p w:rsidR="005A5496" w:rsidRPr="00F12B04" w:rsidRDefault="005A5496" w:rsidP="00083749">
            <w:pPr>
              <w:ind w:left="113" w:right="113"/>
              <w:jc w:val="center"/>
              <w:rPr>
                <w:b/>
                <w:sz w:val="20"/>
                <w:szCs w:val="20"/>
              </w:rPr>
            </w:pPr>
          </w:p>
        </w:tc>
      </w:tr>
      <w:tr w:rsidR="00906E67" w:rsidRPr="00750994" w:rsidTr="00775D0A">
        <w:trPr>
          <w:trHeight w:val="1288"/>
        </w:trPr>
        <w:tc>
          <w:tcPr>
            <w:tcW w:w="746" w:type="dxa"/>
            <w:vMerge w:val="restart"/>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r w:rsidRPr="005A6A73">
              <w:rPr>
                <w:b/>
                <w:color w:val="FFFFFF" w:themeColor="background1"/>
              </w:rPr>
              <w:t>MART</w:t>
            </w: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.02.</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1</w:t>
            </w:r>
          </w:p>
        </w:tc>
        <w:tc>
          <w:tcPr>
            <w:tcW w:w="790" w:type="dxa"/>
            <w:vMerge w:val="restart"/>
            <w:shd w:val="clear" w:color="auto" w:fill="FBD4B4" w:themeFill="accent6" w:themeFillTint="66"/>
          </w:tcPr>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p>
          <w:p w:rsidR="005258A3" w:rsidRDefault="005258A3" w:rsidP="00083749">
            <w:pPr>
              <w:rPr>
                <w:b/>
              </w:rPr>
            </w:pPr>
            <w:r>
              <w:rPr>
                <w:b/>
              </w:rPr>
              <w:t xml:space="preserve">    1</w:t>
            </w:r>
          </w:p>
        </w:tc>
        <w:tc>
          <w:tcPr>
            <w:tcW w:w="3324" w:type="dxa"/>
            <w:vMerge w:val="restart"/>
          </w:tcPr>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774CDF" w:rsidRDefault="00774CDF" w:rsidP="000607F5">
            <w:pPr>
              <w:autoSpaceDE w:val="0"/>
              <w:autoSpaceDN w:val="0"/>
              <w:adjustRightInd w:val="0"/>
              <w:rPr>
                <w:rFonts w:ascii="Times New Roman" w:hAnsi="Times New Roman" w:cs="Times New Roman"/>
                <w:b/>
                <w:color w:val="333333"/>
                <w:sz w:val="16"/>
                <w:szCs w:val="16"/>
              </w:rPr>
            </w:pPr>
          </w:p>
          <w:p w:rsidR="000607F5" w:rsidRDefault="000607F5" w:rsidP="000607F5">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5.1.5</w:t>
            </w:r>
            <w:r>
              <w:rPr>
                <w:rFonts w:ascii="Times New Roman" w:hAnsi="Times New Roman" w:cs="Times New Roman"/>
                <w:color w:val="333333"/>
                <w:sz w:val="16"/>
                <w:szCs w:val="16"/>
              </w:rPr>
              <w:t>.Görsel sanat çalışmasında farklı malzemeleri kullanır.</w:t>
            </w:r>
          </w:p>
          <w:p w:rsidR="000607F5" w:rsidRDefault="000607F5" w:rsidP="000607F5">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5.1.6</w:t>
            </w:r>
            <w:r>
              <w:rPr>
                <w:rFonts w:ascii="Times New Roman" w:hAnsi="Times New Roman" w:cs="Times New Roman"/>
                <w:color w:val="333333"/>
                <w:sz w:val="16"/>
                <w:szCs w:val="16"/>
              </w:rPr>
              <w:t>.Üç boyutlu sanat malzemelerini kullanarak rölyef veya heykel oluşturur.</w:t>
            </w:r>
          </w:p>
          <w:p w:rsidR="000607F5" w:rsidRDefault="000607F5" w:rsidP="000607F5">
            <w:pPr>
              <w:rPr>
                <w:rFonts w:ascii="Times New Roman" w:hAnsi="Times New Roman" w:cs="Times New Roman"/>
                <w:sz w:val="16"/>
                <w:szCs w:val="16"/>
              </w:rPr>
            </w:pPr>
            <w:r>
              <w:rPr>
                <w:rFonts w:ascii="Times New Roman" w:hAnsi="Times New Roman" w:cs="Times New Roman"/>
                <w:b/>
                <w:sz w:val="16"/>
                <w:szCs w:val="16"/>
              </w:rPr>
              <w:t xml:space="preserve">5.2.2 </w:t>
            </w:r>
            <w:r>
              <w:rPr>
                <w:rFonts w:ascii="Times New Roman" w:hAnsi="Times New Roman" w:cs="Times New Roman"/>
                <w:sz w:val="16"/>
                <w:szCs w:val="16"/>
              </w:rPr>
              <w:t>Geçmişte ve günümüzde yapılmış olan sanat eserleri arasındaki farklılıkları belirler.</w:t>
            </w:r>
          </w:p>
          <w:p w:rsidR="000607F5" w:rsidRDefault="000607F5" w:rsidP="000607F5">
            <w:pPr>
              <w:rPr>
                <w:rFonts w:ascii="Times New Roman" w:hAnsi="Times New Roman" w:cs="Times New Roman"/>
                <w:b/>
                <w:sz w:val="16"/>
                <w:szCs w:val="16"/>
              </w:rPr>
            </w:pPr>
            <w:r>
              <w:rPr>
                <w:rFonts w:ascii="Times New Roman" w:hAnsi="Times New Roman" w:cs="Times New Roman"/>
                <w:b/>
                <w:sz w:val="16"/>
                <w:szCs w:val="16"/>
              </w:rPr>
              <w:t xml:space="preserve">5.3.1 </w:t>
            </w:r>
            <w:r>
              <w:rPr>
                <w:rFonts w:ascii="Times New Roman" w:hAnsi="Times New Roman" w:cs="Times New Roman"/>
                <w:sz w:val="16"/>
                <w:szCs w:val="16"/>
              </w:rPr>
              <w:t>Doğal ve inşa edilmiş çevreyi karşılaştırır.</w:t>
            </w:r>
          </w:p>
          <w:p w:rsidR="005258A3" w:rsidRPr="002F58D2" w:rsidRDefault="005258A3" w:rsidP="00083749">
            <w:pPr>
              <w:rPr>
                <w:i/>
                <w:sz w:val="18"/>
                <w:szCs w:val="18"/>
              </w:rPr>
            </w:pPr>
          </w:p>
        </w:tc>
        <w:tc>
          <w:tcPr>
            <w:tcW w:w="3109" w:type="dxa"/>
            <w:vMerge w:val="restart"/>
          </w:tcPr>
          <w:p w:rsidR="005258A3" w:rsidRDefault="005258A3" w:rsidP="00083749">
            <w:pPr>
              <w:rPr>
                <w:b/>
                <w:sz w:val="18"/>
                <w:szCs w:val="18"/>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774CDF" w:rsidRDefault="00774CDF" w:rsidP="000607F5">
            <w:pPr>
              <w:shd w:val="clear" w:color="auto" w:fill="FFFFFF" w:themeFill="background1"/>
              <w:spacing w:line="0" w:lineRule="atLeast"/>
              <w:rPr>
                <w:rFonts w:ascii="Times New Roman" w:hAnsi="Times New Roman" w:cs="Times New Roman"/>
                <w:b/>
                <w:sz w:val="16"/>
                <w:szCs w:val="16"/>
              </w:rPr>
            </w:pPr>
          </w:p>
          <w:p w:rsidR="000607F5" w:rsidRDefault="000607F5" w:rsidP="000607F5">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“Mimari Eserim”</w:t>
            </w:r>
          </w:p>
          <w:p w:rsidR="005258A3" w:rsidRPr="002F58D2" w:rsidRDefault="000607F5" w:rsidP="000607F5">
            <w:pPr>
              <w:rPr>
                <w:sz w:val="18"/>
                <w:szCs w:val="18"/>
              </w:rPr>
            </w:pPr>
            <w:r>
              <w:rPr>
                <w:rFonts w:ascii="Times New Roman" w:hAnsi="Times New Roman" w:cs="Times New Roman"/>
                <w:sz w:val="16"/>
                <w:szCs w:val="16"/>
              </w:rPr>
              <w:t>Öğrenciler hayal ettikleri mimari eserlerini fon kartonlarından kesip yapıştırarak gerçekleştirirler. İsteyen öğrencilere atık malzemeleri de kullanabilecekleri belirtilir.</w:t>
            </w:r>
          </w:p>
        </w:tc>
        <w:tc>
          <w:tcPr>
            <w:tcW w:w="2750" w:type="dxa"/>
            <w:vMerge w:val="restart"/>
          </w:tcPr>
          <w:p w:rsidR="005258A3" w:rsidRPr="00F12B04" w:rsidRDefault="005258A3" w:rsidP="00083749">
            <w:pPr>
              <w:jc w:val="center"/>
              <w:rPr>
                <w:b/>
                <w:sz w:val="20"/>
                <w:szCs w:val="20"/>
              </w:rPr>
            </w:pP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w:t>
            </w:r>
            <w:proofErr w:type="spellStart"/>
            <w:r>
              <w:rPr>
                <w:rFonts w:ascii="Times New Roman" w:hAnsi="Times New Roman" w:cs="Times New Roman"/>
                <w:sz w:val="16"/>
                <w:szCs w:val="16"/>
              </w:rPr>
              <w:t>Babil’in</w:t>
            </w:r>
            <w:proofErr w:type="spellEnd"/>
            <w:r>
              <w:rPr>
                <w:rFonts w:ascii="Times New Roman" w:hAnsi="Times New Roman" w:cs="Times New Roman"/>
                <w:sz w:val="16"/>
                <w:szCs w:val="16"/>
              </w:rPr>
              <w:t xml:space="preserve"> Asma bahçeleri, </w:t>
            </w:r>
            <w:proofErr w:type="spellStart"/>
            <w:r>
              <w:rPr>
                <w:rFonts w:ascii="Times New Roman" w:hAnsi="Times New Roman" w:cs="Times New Roman"/>
                <w:sz w:val="16"/>
                <w:szCs w:val="16"/>
              </w:rPr>
              <w:t>Giza</w:t>
            </w:r>
            <w:proofErr w:type="spellEnd"/>
            <w:r>
              <w:rPr>
                <w:rFonts w:ascii="Times New Roman" w:hAnsi="Times New Roman" w:cs="Times New Roman"/>
                <w:sz w:val="16"/>
                <w:szCs w:val="16"/>
              </w:rPr>
              <w:t xml:space="preserve"> piramitleri ve peri bacaları hakkında araştırma yapmaları bir hafta öncesinden söylenir. </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_Makas kullanırken dikkatli olunması gerektiği belirtilir.</w:t>
            </w:r>
          </w:p>
          <w:p w:rsidR="005258A3" w:rsidRPr="00F12B04" w:rsidRDefault="00774CDF" w:rsidP="00774CDF">
            <w:pPr>
              <w:rPr>
                <w:sz w:val="20"/>
                <w:szCs w:val="20"/>
              </w:rPr>
            </w:pPr>
            <w:r>
              <w:rPr>
                <w:rFonts w:ascii="Times New Roman" w:hAnsi="Times New Roman" w:cs="Times New Roman"/>
                <w:sz w:val="16"/>
                <w:szCs w:val="16"/>
              </w:rPr>
              <w:t>_</w:t>
            </w:r>
            <w:proofErr w:type="spellStart"/>
            <w:r>
              <w:rPr>
                <w:rFonts w:ascii="Times New Roman" w:hAnsi="Times New Roman" w:cs="Times New Roman"/>
                <w:sz w:val="16"/>
                <w:szCs w:val="16"/>
              </w:rPr>
              <w:t>Solvent</w:t>
            </w:r>
            <w:proofErr w:type="spellEnd"/>
            <w:r>
              <w:rPr>
                <w:rFonts w:ascii="Times New Roman" w:hAnsi="Times New Roman" w:cs="Times New Roman"/>
                <w:sz w:val="16"/>
                <w:szCs w:val="16"/>
              </w:rPr>
              <w:t xml:space="preserve"> içermeyen yapıştırıcılar tercih edilir.</w:t>
            </w:r>
          </w:p>
        </w:tc>
        <w:tc>
          <w:tcPr>
            <w:tcW w:w="2412"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*Üç boyutlu sanat nedir?   Rölyef nedir?</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*Mimari hangi sanat alanında yer almaktadır?</w:t>
            </w:r>
          </w:p>
          <w:p w:rsidR="005258A3" w:rsidRPr="00F12B04" w:rsidRDefault="005258A3" w:rsidP="000607F5">
            <w:pPr>
              <w:rPr>
                <w:sz w:val="20"/>
                <w:szCs w:val="20"/>
              </w:rPr>
            </w:pPr>
          </w:p>
        </w:tc>
      </w:tr>
      <w:tr w:rsidR="00906E67" w:rsidRPr="00750994" w:rsidTr="00775D0A">
        <w:trPr>
          <w:trHeight w:val="366"/>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2</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366"/>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3</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382"/>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jc w:val="center"/>
              <w:rPr>
                <w:b/>
              </w:rPr>
            </w:pPr>
            <w:r>
              <w:rPr>
                <w:b/>
              </w:rPr>
              <w:t>4</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614"/>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37</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2017</w:t>
            </w:r>
          </w:p>
          <w:p w:rsidR="005258A3" w:rsidRPr="00EA4D71"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31</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2017</w:t>
            </w:r>
          </w:p>
        </w:tc>
        <w:tc>
          <w:tcPr>
            <w:tcW w:w="836" w:type="dxa"/>
            <w:gridSpan w:val="2"/>
            <w:shd w:val="clear" w:color="auto" w:fill="D99594" w:themeFill="accent2" w:themeFillTint="99"/>
          </w:tcPr>
          <w:p w:rsidR="005258A3" w:rsidRDefault="005258A3" w:rsidP="00083749">
            <w:pPr>
              <w:jc w:val="center"/>
              <w:rPr>
                <w:b/>
              </w:rPr>
            </w:pPr>
          </w:p>
          <w:p w:rsidR="005258A3" w:rsidRDefault="005258A3" w:rsidP="00083749">
            <w:pPr>
              <w:rPr>
                <w:b/>
              </w:rPr>
            </w:pPr>
            <w:r>
              <w:rPr>
                <w:b/>
              </w:rPr>
              <w:t xml:space="preserve">     5</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sz w:val="18"/>
                <w:szCs w:val="18"/>
              </w:rPr>
            </w:pPr>
          </w:p>
        </w:tc>
        <w:tc>
          <w:tcPr>
            <w:tcW w:w="2750" w:type="dxa"/>
            <w:vMerge/>
          </w:tcPr>
          <w:p w:rsidR="005258A3" w:rsidRPr="00F12B04" w:rsidRDefault="005258A3" w:rsidP="00083749">
            <w:pPr>
              <w:jc w:val="center"/>
              <w:rPr>
                <w:b/>
                <w:sz w:val="20"/>
                <w:szCs w:val="20"/>
              </w:rPr>
            </w:pPr>
          </w:p>
        </w:tc>
        <w:tc>
          <w:tcPr>
            <w:tcW w:w="2412" w:type="dxa"/>
            <w:vMerge/>
          </w:tcPr>
          <w:p w:rsidR="005258A3" w:rsidRPr="00F12B04" w:rsidRDefault="005258A3" w:rsidP="00083749">
            <w:pPr>
              <w:jc w:val="center"/>
              <w:rPr>
                <w:b/>
                <w:sz w:val="20"/>
                <w:szCs w:val="20"/>
              </w:rPr>
            </w:pPr>
          </w:p>
        </w:tc>
      </w:tr>
      <w:tr w:rsidR="00906E67" w:rsidRPr="00750994" w:rsidTr="00775D0A">
        <w:trPr>
          <w:trHeight w:val="565"/>
        </w:trPr>
        <w:tc>
          <w:tcPr>
            <w:tcW w:w="746" w:type="dxa"/>
            <w:vMerge w:val="restart"/>
            <w:shd w:val="clear" w:color="auto" w:fill="E36C0A" w:themeFill="accent6" w:themeFillShade="BF"/>
            <w:textDirection w:val="btLr"/>
          </w:tcPr>
          <w:p w:rsidR="005258A3" w:rsidRPr="005A6A73" w:rsidRDefault="00E63DE7" w:rsidP="00083749">
            <w:pPr>
              <w:spacing w:after="200" w:line="276" w:lineRule="auto"/>
              <w:jc w:val="center"/>
              <w:rPr>
                <w:b/>
                <w:color w:val="FFFFFF" w:themeColor="background1"/>
              </w:rPr>
            </w:pPr>
            <w:r>
              <w:rPr>
                <w:b/>
                <w:color w:val="FFFFFF" w:themeColor="background1"/>
              </w:rPr>
              <w:t>NİS</w:t>
            </w:r>
            <w:r w:rsidR="005258A3" w:rsidRPr="005A6A73">
              <w:rPr>
                <w:b/>
                <w:color w:val="FFFFFF" w:themeColor="background1"/>
              </w:rPr>
              <w:t>AN</w:t>
            </w:r>
          </w:p>
        </w:tc>
        <w:tc>
          <w:tcPr>
            <w:tcW w:w="1234"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03</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07.04.2017</w:t>
            </w:r>
          </w:p>
          <w:p w:rsidR="005258A3" w:rsidRPr="002D3B2C" w:rsidRDefault="005258A3" w:rsidP="00083749">
            <w:pPr>
              <w:jc w:val="center"/>
              <w:rPr>
                <w:b/>
                <w:sz w:val="20"/>
                <w:szCs w:val="20"/>
              </w:rPr>
            </w:pPr>
          </w:p>
        </w:tc>
        <w:tc>
          <w:tcPr>
            <w:tcW w:w="836" w:type="dxa"/>
            <w:gridSpan w:val="2"/>
            <w:shd w:val="clear" w:color="auto" w:fill="D99594" w:themeFill="accent2" w:themeFillTint="99"/>
          </w:tcPr>
          <w:p w:rsidR="005258A3" w:rsidRDefault="00E63DE7" w:rsidP="00083749">
            <w:pPr>
              <w:rPr>
                <w:b/>
              </w:rPr>
            </w:pPr>
            <w:r>
              <w:rPr>
                <w:b/>
              </w:rPr>
              <w:t xml:space="preserve">     1</w:t>
            </w:r>
          </w:p>
          <w:p w:rsidR="005258A3" w:rsidRDefault="005258A3" w:rsidP="00083749">
            <w:pPr>
              <w:jc w:val="center"/>
              <w:rPr>
                <w:b/>
              </w:rPr>
            </w:pPr>
          </w:p>
        </w:tc>
        <w:tc>
          <w:tcPr>
            <w:tcW w:w="790" w:type="dxa"/>
            <w:vMerge w:val="restart"/>
            <w:shd w:val="clear" w:color="auto" w:fill="FBD4B4" w:themeFill="accent6" w:themeFillTint="66"/>
          </w:tcPr>
          <w:p w:rsidR="005258A3" w:rsidRDefault="005258A3" w:rsidP="00083749">
            <w:pPr>
              <w:rPr>
                <w:b/>
              </w:rPr>
            </w:pPr>
            <w:r>
              <w:rPr>
                <w:b/>
              </w:rPr>
              <w:t xml:space="preserve">  </w:t>
            </w:r>
          </w:p>
          <w:p w:rsidR="005258A3" w:rsidRDefault="005258A3" w:rsidP="00083749">
            <w:pPr>
              <w:rPr>
                <w:b/>
              </w:rPr>
            </w:pPr>
          </w:p>
          <w:p w:rsidR="005258A3" w:rsidRDefault="005258A3" w:rsidP="00083749">
            <w:pPr>
              <w:rPr>
                <w:b/>
              </w:rPr>
            </w:pPr>
            <w:r>
              <w:rPr>
                <w:b/>
              </w:rPr>
              <w:t xml:space="preserve">    </w:t>
            </w:r>
          </w:p>
          <w:p w:rsidR="005258A3" w:rsidRDefault="005258A3" w:rsidP="00083749">
            <w:pPr>
              <w:rPr>
                <w:b/>
              </w:rPr>
            </w:pPr>
          </w:p>
          <w:p w:rsidR="005258A3" w:rsidRDefault="005258A3" w:rsidP="00083749">
            <w:pPr>
              <w:jc w:val="center"/>
              <w:rPr>
                <w:b/>
              </w:rPr>
            </w:pPr>
            <w:r>
              <w:rPr>
                <w:b/>
              </w:rPr>
              <w:t>1</w:t>
            </w:r>
          </w:p>
        </w:tc>
        <w:tc>
          <w:tcPr>
            <w:tcW w:w="3324" w:type="dxa"/>
            <w:vMerge w:val="restart"/>
          </w:tcPr>
          <w:p w:rsidR="00774CDF" w:rsidRDefault="00774CDF" w:rsidP="00774CDF">
            <w:pPr>
              <w:autoSpaceDE w:val="0"/>
              <w:autoSpaceDN w:val="0"/>
              <w:adjustRightInd w:val="0"/>
              <w:rPr>
                <w:rFonts w:ascii="Times New Roman" w:hAnsi="Times New Roman" w:cs="Times New Roman"/>
                <w:b/>
                <w:color w:val="333333"/>
                <w:sz w:val="16"/>
                <w:szCs w:val="16"/>
              </w:rPr>
            </w:pPr>
          </w:p>
          <w:p w:rsidR="00774CDF" w:rsidRDefault="00774CDF" w:rsidP="00774CDF">
            <w:pPr>
              <w:autoSpaceDE w:val="0"/>
              <w:autoSpaceDN w:val="0"/>
              <w:adjustRightInd w:val="0"/>
              <w:rPr>
                <w:rFonts w:ascii="Times New Roman" w:hAnsi="Times New Roman" w:cs="Times New Roman"/>
                <w:b/>
                <w:color w:val="333333"/>
                <w:sz w:val="16"/>
                <w:szCs w:val="16"/>
              </w:rPr>
            </w:pPr>
            <w:r>
              <w:rPr>
                <w:rFonts w:ascii="Times New Roman" w:hAnsi="Times New Roman" w:cs="Times New Roman"/>
                <w:b/>
                <w:color w:val="333333"/>
                <w:sz w:val="16"/>
                <w:szCs w:val="16"/>
              </w:rPr>
              <w:t>5.1.5</w:t>
            </w:r>
            <w:r>
              <w:rPr>
                <w:rFonts w:ascii="Times New Roman" w:hAnsi="Times New Roman" w:cs="Times New Roman"/>
                <w:color w:val="333333"/>
                <w:sz w:val="16"/>
                <w:szCs w:val="16"/>
              </w:rPr>
              <w:t>.Görsel sanat çalışmasında farklı malzemeleri kullanır.</w:t>
            </w:r>
          </w:p>
          <w:p w:rsidR="00774CDF" w:rsidRDefault="00774CDF" w:rsidP="00774CDF">
            <w:pPr>
              <w:autoSpaceDE w:val="0"/>
              <w:autoSpaceDN w:val="0"/>
              <w:adjustRightInd w:val="0"/>
              <w:rPr>
                <w:rFonts w:ascii="Times New Roman" w:hAnsi="Times New Roman" w:cs="Times New Roman"/>
                <w:color w:val="333333"/>
                <w:sz w:val="16"/>
                <w:szCs w:val="16"/>
              </w:rPr>
            </w:pPr>
            <w:r>
              <w:rPr>
                <w:rFonts w:ascii="Times New Roman" w:hAnsi="Times New Roman" w:cs="Times New Roman"/>
                <w:b/>
                <w:color w:val="333333"/>
                <w:sz w:val="16"/>
                <w:szCs w:val="16"/>
              </w:rPr>
              <w:t>5.2.3</w:t>
            </w:r>
            <w:r>
              <w:rPr>
                <w:rFonts w:ascii="Times New Roman" w:hAnsi="Times New Roman" w:cs="Times New Roman"/>
                <w:color w:val="333333"/>
                <w:sz w:val="16"/>
                <w:szCs w:val="16"/>
              </w:rPr>
              <w:t>.Müzeler ile görsel sanatları ilişkilendirir.</w:t>
            </w:r>
          </w:p>
          <w:p w:rsidR="00774CDF" w:rsidRDefault="00774CDF" w:rsidP="00774CDF">
            <w:pPr>
              <w:autoSpaceDE w:val="0"/>
              <w:autoSpaceDN w:val="0"/>
              <w:adjustRightInd w:val="0"/>
              <w:rPr>
                <w:rFonts w:ascii="Times New Roman" w:hAnsi="Times New Roman" w:cs="Times New Roman"/>
                <w:i/>
                <w:iCs/>
                <w:color w:val="333333"/>
                <w:sz w:val="16"/>
                <w:szCs w:val="16"/>
              </w:rPr>
            </w:pPr>
            <w:r>
              <w:rPr>
                <w:rFonts w:ascii="Times New Roman" w:hAnsi="Times New Roman" w:cs="Times New Roman"/>
                <w:i/>
                <w:iCs/>
                <w:color w:val="333333"/>
                <w:sz w:val="16"/>
                <w:szCs w:val="16"/>
              </w:rPr>
              <w:t>Müze, müze türleri ve müzelerin kültürel mirasa katkıları üzerinde durulur.</w:t>
            </w: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 xml:space="preserve">5.3.4 </w:t>
            </w:r>
            <w:r>
              <w:rPr>
                <w:rFonts w:ascii="Times New Roman" w:hAnsi="Times New Roman" w:cs="Times New Roman"/>
                <w:sz w:val="16"/>
                <w:szCs w:val="16"/>
              </w:rPr>
              <w:t>Bir sanat eserini yapıldığı dönem ve şartlara göre analiz eder.</w:t>
            </w:r>
          </w:p>
          <w:p w:rsidR="005258A3" w:rsidRPr="002D3B2C" w:rsidRDefault="00774CDF" w:rsidP="00774CDF">
            <w:pPr>
              <w:rPr>
                <w:sz w:val="18"/>
                <w:szCs w:val="18"/>
              </w:rPr>
            </w:pPr>
            <w:r>
              <w:rPr>
                <w:rFonts w:ascii="Times New Roman" w:hAnsi="Times New Roman" w:cs="Times New Roman"/>
                <w:b/>
                <w:sz w:val="16"/>
                <w:szCs w:val="16"/>
              </w:rPr>
              <w:t xml:space="preserve">5.3.6 </w:t>
            </w:r>
            <w:r>
              <w:rPr>
                <w:rFonts w:ascii="Times New Roman" w:hAnsi="Times New Roman" w:cs="Times New Roman"/>
                <w:sz w:val="16"/>
                <w:szCs w:val="16"/>
              </w:rPr>
              <w:t>Sanat eserlerinin neden farklı değerlendirildiğini öğrenir.</w:t>
            </w:r>
          </w:p>
        </w:tc>
        <w:tc>
          <w:tcPr>
            <w:tcW w:w="3109" w:type="dxa"/>
            <w:vMerge w:val="restart"/>
          </w:tcPr>
          <w:p w:rsidR="00774CDF" w:rsidRDefault="00774CDF" w:rsidP="00083749">
            <w:pPr>
              <w:rPr>
                <w:b/>
                <w:i/>
                <w:sz w:val="18"/>
                <w:szCs w:val="18"/>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“Mozaik Yapıyorum”</w:t>
            </w:r>
          </w:p>
          <w:p w:rsidR="005258A3" w:rsidRPr="00774CDF" w:rsidRDefault="00774CDF" w:rsidP="00774CDF">
            <w:pPr>
              <w:rPr>
                <w:sz w:val="18"/>
                <w:szCs w:val="18"/>
              </w:rPr>
            </w:pPr>
            <w:r>
              <w:rPr>
                <w:rFonts w:ascii="Times New Roman" w:hAnsi="Times New Roman" w:cs="Times New Roman"/>
                <w:sz w:val="16"/>
                <w:szCs w:val="16"/>
              </w:rPr>
              <w:t>Öğrenciler istedikleri malzemelerle mozaik çalışması yaparlar. (fon kartonu, pul, boncuk, renkli taş….vb.)</w:t>
            </w:r>
          </w:p>
        </w:tc>
        <w:tc>
          <w:tcPr>
            <w:tcW w:w="2750" w:type="dxa"/>
            <w:vMerge w:val="restart"/>
          </w:tcPr>
          <w:p w:rsidR="00774CDF" w:rsidRDefault="00774CDF" w:rsidP="00774CDF">
            <w:pPr>
              <w:rPr>
                <w:rFonts w:ascii="Times New Roman" w:hAnsi="Times New Roman" w:cs="Times New Roman"/>
                <w:sz w:val="16"/>
                <w:szCs w:val="16"/>
              </w:rPr>
            </w:pPr>
          </w:p>
          <w:p w:rsidR="005258A3" w:rsidRPr="00F12B04" w:rsidRDefault="00774CDF" w:rsidP="00774CDF">
            <w:pPr>
              <w:rPr>
                <w:sz w:val="20"/>
                <w:szCs w:val="20"/>
              </w:rPr>
            </w:pPr>
            <w:r>
              <w:rPr>
                <w:rFonts w:ascii="Times New Roman" w:hAnsi="Times New Roman" w:cs="Times New Roman"/>
                <w:sz w:val="16"/>
                <w:szCs w:val="16"/>
              </w:rPr>
              <w:t>_ Öğrencilere müze çeşitlerini araştırmaları söylenir. Müzelerin görsel sanatlar için neden önemli olduğu konuşulur. Sonra mozaik müzesi ile ilgili görseller izletilir</w:t>
            </w:r>
          </w:p>
        </w:tc>
        <w:tc>
          <w:tcPr>
            <w:tcW w:w="2412"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 +Bulunduğun yörenin kaç tane müzesi var</w:t>
            </w:r>
          </w:p>
          <w:p w:rsidR="00774CDF" w:rsidRDefault="00774CDF" w:rsidP="00774CDF">
            <w:pPr>
              <w:shd w:val="clear" w:color="auto" w:fill="FFFFFF" w:themeFill="background1"/>
              <w:spacing w:line="0" w:lineRule="atLeast"/>
              <w:jc w:val="center"/>
              <w:rPr>
                <w:rFonts w:ascii="Times New Roman" w:hAnsi="Times New Roman" w:cs="Times New Roman"/>
                <w:b/>
                <w:sz w:val="16"/>
                <w:szCs w:val="16"/>
              </w:rPr>
            </w:pPr>
            <w:r>
              <w:rPr>
                <w:rFonts w:ascii="Times New Roman" w:hAnsi="Times New Roman" w:cs="Times New Roman"/>
                <w:b/>
                <w:sz w:val="16"/>
                <w:szCs w:val="16"/>
              </w:rPr>
              <w:t>+Yöresindeki kültürel mekânları araştırır.</w:t>
            </w:r>
          </w:p>
          <w:p w:rsidR="005258A3" w:rsidRPr="00D036D1" w:rsidRDefault="005258A3" w:rsidP="00083749">
            <w:pPr>
              <w:jc w:val="center"/>
              <w:rPr>
                <w:sz w:val="20"/>
                <w:szCs w:val="20"/>
              </w:rPr>
            </w:pPr>
          </w:p>
        </w:tc>
      </w:tr>
      <w:tr w:rsidR="00906E67" w:rsidRPr="00750994" w:rsidTr="00775D0A">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val="restart"/>
            <w:shd w:val="clear" w:color="auto" w:fill="8DB3E2" w:themeFill="text2" w:themeFillTint="66"/>
          </w:tcPr>
          <w:p w:rsidR="005258A3"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10</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val="restart"/>
            <w:shd w:val="clear" w:color="auto" w:fill="D99594" w:themeFill="accent2" w:themeFillTint="99"/>
          </w:tcPr>
          <w:p w:rsidR="005258A3" w:rsidRDefault="00E63DE7" w:rsidP="00083749">
            <w:pPr>
              <w:jc w:val="center"/>
              <w:rPr>
                <w:b/>
              </w:rPr>
            </w:pPr>
            <w:r>
              <w:rPr>
                <w:b/>
              </w:rPr>
              <w:t>2</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tcBorders>
              <w:bottom w:val="single" w:sz="4" w:space="0" w:color="auto"/>
            </w:tcBorders>
          </w:tcPr>
          <w:p w:rsidR="005258A3" w:rsidRPr="00F12B04" w:rsidRDefault="005258A3" w:rsidP="00083749">
            <w:pPr>
              <w:jc w:val="center"/>
              <w:rPr>
                <w:b/>
                <w:sz w:val="20"/>
                <w:szCs w:val="20"/>
              </w:rPr>
            </w:pPr>
          </w:p>
        </w:tc>
      </w:tr>
      <w:tr w:rsidR="00906E67" w:rsidRPr="00750994" w:rsidTr="00775D0A">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tcBorders>
              <w:bottom w:val="single" w:sz="4" w:space="0" w:color="auto"/>
            </w:tcBorders>
            <w:shd w:val="clear" w:color="auto" w:fill="8DB3E2" w:themeFill="text2" w:themeFillTint="66"/>
          </w:tcPr>
          <w:p w:rsidR="005258A3" w:rsidRPr="002D3B2C" w:rsidRDefault="005258A3" w:rsidP="00083749">
            <w:pPr>
              <w:jc w:val="center"/>
              <w:rPr>
                <w:b/>
                <w:sz w:val="20"/>
                <w:szCs w:val="20"/>
              </w:rPr>
            </w:pPr>
          </w:p>
        </w:tc>
        <w:tc>
          <w:tcPr>
            <w:tcW w:w="836" w:type="dxa"/>
            <w:gridSpan w:val="2"/>
            <w:vMerge/>
            <w:tcBorders>
              <w:bottom w:val="single" w:sz="4" w:space="0" w:color="auto"/>
            </w:tcBorders>
            <w:shd w:val="clear" w:color="auto" w:fill="D99594" w:themeFill="accent2" w:themeFillTint="99"/>
          </w:tcPr>
          <w:p w:rsidR="005258A3" w:rsidRDefault="005258A3" w:rsidP="00083749">
            <w:pPr>
              <w:jc w:val="center"/>
              <w:rPr>
                <w:b/>
              </w:rPr>
            </w:pP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val="restart"/>
            <w:shd w:val="clear" w:color="auto" w:fill="92CDDC" w:themeFill="accent5" w:themeFillTint="99"/>
          </w:tcPr>
          <w:p w:rsidR="005258A3" w:rsidRPr="00F12B04" w:rsidRDefault="005258A3" w:rsidP="00083749">
            <w:pPr>
              <w:jc w:val="center"/>
              <w:rPr>
                <w:b/>
                <w:sz w:val="20"/>
                <w:szCs w:val="20"/>
              </w:rPr>
            </w:pPr>
            <w:r>
              <w:rPr>
                <w:b/>
                <w:sz w:val="20"/>
                <w:szCs w:val="20"/>
              </w:rPr>
              <w:t>23 Nisan Ulusal egemenlik</w:t>
            </w:r>
            <w:r w:rsidRPr="00F12B04">
              <w:rPr>
                <w:b/>
                <w:sz w:val="20"/>
                <w:szCs w:val="20"/>
              </w:rPr>
              <w:t xml:space="preserve"> ve Çocuk bayramı.  </w:t>
            </w:r>
          </w:p>
        </w:tc>
      </w:tr>
      <w:tr w:rsidR="00906E67" w:rsidRPr="00750994" w:rsidTr="00775D0A">
        <w:trPr>
          <w:trHeight w:val="29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val="restart"/>
            <w:shd w:val="clear" w:color="auto" w:fill="92CDDC" w:themeFill="accent5" w:themeFillTint="99"/>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17</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36" w:type="dxa"/>
            <w:gridSpan w:val="2"/>
            <w:vMerge w:val="restart"/>
            <w:shd w:val="clear" w:color="auto" w:fill="92CDDC" w:themeFill="accent5" w:themeFillTint="99"/>
          </w:tcPr>
          <w:p w:rsidR="005258A3" w:rsidRDefault="00E63DE7" w:rsidP="00083749">
            <w:pPr>
              <w:jc w:val="center"/>
              <w:rPr>
                <w:b/>
              </w:rPr>
            </w:pPr>
            <w:r>
              <w:rPr>
                <w:b/>
              </w:rPr>
              <w:t>3</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tcBorders>
              <w:bottom w:val="single" w:sz="4" w:space="0" w:color="auto"/>
            </w:tcBorders>
            <w:shd w:val="clear" w:color="auto" w:fill="92CDDC" w:themeFill="accent5" w:themeFillTint="99"/>
          </w:tcPr>
          <w:p w:rsidR="005258A3" w:rsidRPr="00F12B04" w:rsidRDefault="005258A3" w:rsidP="00083749">
            <w:pPr>
              <w:jc w:val="center"/>
              <w:rPr>
                <w:b/>
                <w:sz w:val="20"/>
                <w:szCs w:val="20"/>
              </w:rPr>
            </w:pPr>
          </w:p>
        </w:tc>
      </w:tr>
      <w:tr w:rsidR="00906E67" w:rsidRPr="00750994" w:rsidTr="00775D0A">
        <w:trPr>
          <w:trHeight w:val="398"/>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vMerge/>
            <w:shd w:val="clear" w:color="auto" w:fill="92CDDC" w:themeFill="accent5" w:themeFillTint="99"/>
          </w:tcPr>
          <w:p w:rsidR="005258A3" w:rsidRPr="002D3B2C" w:rsidRDefault="005258A3" w:rsidP="00083749">
            <w:pPr>
              <w:jc w:val="center"/>
              <w:rPr>
                <w:b/>
                <w:sz w:val="20"/>
                <w:szCs w:val="20"/>
              </w:rPr>
            </w:pPr>
          </w:p>
        </w:tc>
        <w:tc>
          <w:tcPr>
            <w:tcW w:w="836" w:type="dxa"/>
            <w:gridSpan w:val="2"/>
            <w:vMerge/>
            <w:shd w:val="clear" w:color="auto" w:fill="92CDDC" w:themeFill="accent5" w:themeFillTint="99"/>
          </w:tcPr>
          <w:p w:rsidR="005258A3" w:rsidRDefault="005258A3" w:rsidP="00083749">
            <w:pPr>
              <w:jc w:val="center"/>
              <w:rPr>
                <w:b/>
              </w:rPr>
            </w:pP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val="restart"/>
            <w:shd w:val="clear" w:color="auto" w:fill="95B3D7" w:themeFill="accent1" w:themeFillTint="99"/>
          </w:tcPr>
          <w:p w:rsidR="005258A3" w:rsidRPr="00D036D1" w:rsidRDefault="005258A3" w:rsidP="00083749">
            <w:pPr>
              <w:jc w:val="center"/>
              <w:rPr>
                <w:b/>
                <w:sz w:val="24"/>
                <w:szCs w:val="24"/>
              </w:rPr>
            </w:pPr>
          </w:p>
        </w:tc>
      </w:tr>
      <w:tr w:rsidR="00906E67" w:rsidRPr="00750994" w:rsidTr="00775D0A">
        <w:trPr>
          <w:trHeight w:val="457"/>
        </w:trPr>
        <w:tc>
          <w:tcPr>
            <w:tcW w:w="746" w:type="dxa"/>
            <w:vMerge/>
            <w:shd w:val="clear" w:color="auto" w:fill="E36C0A" w:themeFill="accent6" w:themeFillShade="BF"/>
            <w:textDirection w:val="btLr"/>
          </w:tcPr>
          <w:p w:rsidR="005258A3" w:rsidRPr="005A6A73" w:rsidRDefault="005258A3" w:rsidP="00083749">
            <w:pPr>
              <w:ind w:left="113" w:right="113"/>
              <w:jc w:val="center"/>
              <w:rPr>
                <w:b/>
                <w:color w:val="FFFFFF" w:themeColor="background1"/>
              </w:rPr>
            </w:pPr>
          </w:p>
        </w:tc>
        <w:tc>
          <w:tcPr>
            <w:tcW w:w="1234" w:type="dxa"/>
            <w:shd w:val="clear" w:color="auto" w:fill="8DB3E2" w:themeFill="text2" w:themeFillTint="66"/>
          </w:tcPr>
          <w:p w:rsidR="005258A3"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24</w:t>
            </w:r>
            <w:r w:rsidR="005258A3"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E63DE7" w:rsidRPr="002D3B2C" w:rsidRDefault="00E63DE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Pr="002D3B2C">
              <w:rPr>
                <w:rFonts w:ascii="Times New Roman" w:hAnsi="Times New Roman" w:cs="Times New Roman"/>
                <w:b/>
                <w:sz w:val="20"/>
                <w:szCs w:val="20"/>
              </w:rPr>
              <w:t>.04.</w:t>
            </w:r>
            <w:r w:rsidR="00906E67">
              <w:rPr>
                <w:rFonts w:ascii="Times New Roman" w:hAnsi="Times New Roman" w:cs="Times New Roman"/>
                <w:b/>
                <w:sz w:val="20"/>
                <w:szCs w:val="20"/>
              </w:rPr>
              <w:t>2017</w:t>
            </w:r>
          </w:p>
          <w:p w:rsidR="005258A3" w:rsidRPr="002D3B2C" w:rsidRDefault="005258A3" w:rsidP="00083749">
            <w:pPr>
              <w:jc w:val="center"/>
              <w:rPr>
                <w:b/>
                <w:sz w:val="20"/>
                <w:szCs w:val="20"/>
              </w:rPr>
            </w:pPr>
          </w:p>
        </w:tc>
        <w:tc>
          <w:tcPr>
            <w:tcW w:w="836" w:type="dxa"/>
            <w:gridSpan w:val="2"/>
            <w:shd w:val="clear" w:color="auto" w:fill="D99594" w:themeFill="accent2" w:themeFillTint="99"/>
          </w:tcPr>
          <w:p w:rsidR="005258A3" w:rsidRDefault="00E63DE7" w:rsidP="00083749">
            <w:pPr>
              <w:jc w:val="center"/>
              <w:rPr>
                <w:b/>
              </w:rPr>
            </w:pPr>
            <w:r>
              <w:rPr>
                <w:b/>
              </w:rPr>
              <w:t>4</w:t>
            </w:r>
          </w:p>
        </w:tc>
        <w:tc>
          <w:tcPr>
            <w:tcW w:w="790" w:type="dxa"/>
            <w:vMerge/>
            <w:shd w:val="clear" w:color="auto" w:fill="FBD4B4" w:themeFill="accent6" w:themeFillTint="66"/>
          </w:tcPr>
          <w:p w:rsidR="005258A3" w:rsidRDefault="005258A3" w:rsidP="00083749">
            <w:pPr>
              <w:rPr>
                <w:b/>
              </w:rPr>
            </w:pPr>
          </w:p>
        </w:tc>
        <w:tc>
          <w:tcPr>
            <w:tcW w:w="3324" w:type="dxa"/>
            <w:vMerge/>
          </w:tcPr>
          <w:p w:rsidR="005258A3" w:rsidRPr="002F58D2" w:rsidRDefault="005258A3" w:rsidP="00083749">
            <w:pPr>
              <w:jc w:val="center"/>
              <w:rPr>
                <w:b/>
                <w:sz w:val="18"/>
                <w:szCs w:val="18"/>
              </w:rPr>
            </w:pPr>
          </w:p>
        </w:tc>
        <w:tc>
          <w:tcPr>
            <w:tcW w:w="3109" w:type="dxa"/>
            <w:vMerge/>
          </w:tcPr>
          <w:p w:rsidR="005258A3" w:rsidRPr="002F58D2" w:rsidRDefault="005258A3" w:rsidP="00083749">
            <w:pPr>
              <w:jc w:val="center"/>
              <w:rPr>
                <w:b/>
                <w:i/>
                <w:sz w:val="18"/>
                <w:szCs w:val="18"/>
              </w:rPr>
            </w:pPr>
          </w:p>
        </w:tc>
        <w:tc>
          <w:tcPr>
            <w:tcW w:w="2750" w:type="dxa"/>
            <w:vMerge/>
          </w:tcPr>
          <w:p w:rsidR="005258A3" w:rsidRPr="00F12B04" w:rsidRDefault="005258A3" w:rsidP="00083749">
            <w:pPr>
              <w:jc w:val="center"/>
              <w:rPr>
                <w:b/>
                <w:sz w:val="20"/>
                <w:szCs w:val="20"/>
              </w:rPr>
            </w:pPr>
          </w:p>
        </w:tc>
        <w:tc>
          <w:tcPr>
            <w:tcW w:w="2412" w:type="dxa"/>
            <w:vMerge/>
            <w:shd w:val="clear" w:color="auto" w:fill="95B3D7" w:themeFill="accent1" w:themeFillTint="99"/>
          </w:tcPr>
          <w:p w:rsidR="005258A3" w:rsidRPr="00F12B04" w:rsidRDefault="005258A3" w:rsidP="00083749">
            <w:pPr>
              <w:jc w:val="center"/>
              <w:rPr>
                <w:b/>
                <w:sz w:val="20"/>
                <w:szCs w:val="20"/>
              </w:rPr>
            </w:pPr>
          </w:p>
        </w:tc>
      </w:tr>
      <w:tr w:rsidR="00083749" w:rsidRPr="00750994" w:rsidTr="00775D0A">
        <w:trPr>
          <w:trHeight w:val="169"/>
        </w:trPr>
        <w:tc>
          <w:tcPr>
            <w:tcW w:w="746" w:type="dxa"/>
            <w:vMerge w:val="restart"/>
            <w:shd w:val="clear" w:color="auto" w:fill="E36C0A" w:themeFill="accent6" w:themeFillShade="BF"/>
            <w:textDirection w:val="btLr"/>
          </w:tcPr>
          <w:p w:rsidR="00083749" w:rsidRPr="005A6A73" w:rsidRDefault="00083749" w:rsidP="00083749">
            <w:pPr>
              <w:ind w:right="113"/>
              <w:jc w:val="center"/>
              <w:rPr>
                <w:b/>
                <w:color w:val="FFFFFF" w:themeColor="background1"/>
              </w:rPr>
            </w:pPr>
            <w:r w:rsidRPr="005A6A73">
              <w:rPr>
                <w:b/>
                <w:color w:val="FFFFFF" w:themeColor="background1"/>
              </w:rPr>
              <w:t>MAYIS</w:t>
            </w:r>
          </w:p>
        </w:tc>
        <w:tc>
          <w:tcPr>
            <w:tcW w:w="1234" w:type="dxa"/>
            <w:vMerge w:val="restart"/>
            <w:shd w:val="clear" w:color="auto" w:fill="8DB3E2" w:themeFill="text2" w:themeFillTint="66"/>
          </w:tcPr>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Pr="00DA505D">
              <w:rPr>
                <w:rFonts w:ascii="Times New Roman" w:hAnsi="Times New Roman" w:cs="Times New Roman"/>
                <w:b/>
                <w:sz w:val="20"/>
                <w:szCs w:val="20"/>
              </w:rPr>
              <w:t>.05.</w:t>
            </w:r>
            <w:r>
              <w:rPr>
                <w:rFonts w:ascii="Times New Roman" w:hAnsi="Times New Roman" w:cs="Times New Roman"/>
                <w:b/>
                <w:sz w:val="20"/>
                <w:szCs w:val="20"/>
              </w:rPr>
              <w:t>2017</w:t>
            </w:r>
          </w:p>
          <w:p w:rsidR="00083749" w:rsidRPr="00DA505D" w:rsidRDefault="00083749"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.05.</w:t>
            </w:r>
            <w:r>
              <w:rPr>
                <w:rFonts w:ascii="Times New Roman" w:hAnsi="Times New Roman" w:cs="Times New Roman"/>
                <w:b/>
                <w:sz w:val="20"/>
                <w:szCs w:val="20"/>
              </w:rPr>
              <w:t>2017</w:t>
            </w:r>
          </w:p>
        </w:tc>
        <w:tc>
          <w:tcPr>
            <w:tcW w:w="836" w:type="dxa"/>
            <w:gridSpan w:val="2"/>
            <w:vMerge w:val="restart"/>
            <w:shd w:val="clear" w:color="auto" w:fill="D99594" w:themeFill="accent2" w:themeFillTint="99"/>
          </w:tcPr>
          <w:p w:rsidR="00083749" w:rsidRDefault="00083749" w:rsidP="00083749">
            <w:pPr>
              <w:jc w:val="center"/>
              <w:rPr>
                <w:b/>
              </w:rPr>
            </w:pPr>
          </w:p>
          <w:p w:rsidR="00083749" w:rsidRDefault="00083749" w:rsidP="00083749">
            <w:pPr>
              <w:jc w:val="center"/>
              <w:rPr>
                <w:b/>
              </w:rPr>
            </w:pPr>
            <w:r>
              <w:rPr>
                <w:b/>
              </w:rPr>
              <w:t>1</w:t>
            </w:r>
          </w:p>
        </w:tc>
        <w:tc>
          <w:tcPr>
            <w:tcW w:w="790" w:type="dxa"/>
            <w:vMerge w:val="restart"/>
            <w:shd w:val="clear" w:color="auto" w:fill="FBD4B4" w:themeFill="accent6" w:themeFillTint="66"/>
          </w:tcPr>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p>
          <w:p w:rsidR="00083749" w:rsidRDefault="00083749" w:rsidP="00083749">
            <w:pPr>
              <w:rPr>
                <w:b/>
              </w:rPr>
            </w:pPr>
            <w:r>
              <w:rPr>
                <w:b/>
              </w:rPr>
              <w:lastRenderedPageBreak/>
              <w:t xml:space="preserve">    1</w:t>
            </w:r>
          </w:p>
          <w:p w:rsidR="00083749" w:rsidRPr="0032604C" w:rsidRDefault="00083749" w:rsidP="00083749">
            <w:pPr>
              <w:rPr>
                <w:b/>
              </w:rPr>
            </w:pPr>
          </w:p>
          <w:p w:rsidR="00083749" w:rsidRPr="0032604C" w:rsidRDefault="00083749" w:rsidP="00083749">
            <w:pPr>
              <w:rPr>
                <w:b/>
              </w:rPr>
            </w:pPr>
            <w:r w:rsidRPr="0032604C">
              <w:rPr>
                <w:b/>
              </w:rPr>
              <w:t xml:space="preserve">    </w:t>
            </w:r>
          </w:p>
          <w:p w:rsidR="00083749" w:rsidRPr="0032604C" w:rsidRDefault="00083749" w:rsidP="00083749">
            <w:pPr>
              <w:rPr>
                <w:b/>
              </w:rPr>
            </w:pPr>
            <w:r w:rsidRPr="0032604C">
              <w:rPr>
                <w:b/>
              </w:rPr>
              <w:t xml:space="preserve">    </w:t>
            </w:r>
          </w:p>
          <w:p w:rsidR="00083749" w:rsidRDefault="00083749" w:rsidP="00083749">
            <w:pPr>
              <w:rPr>
                <w:b/>
              </w:rPr>
            </w:pPr>
            <w:r w:rsidRPr="0032604C">
              <w:rPr>
                <w:b/>
              </w:rPr>
              <w:t xml:space="preserve">    </w:t>
            </w:r>
          </w:p>
        </w:tc>
        <w:tc>
          <w:tcPr>
            <w:tcW w:w="3324" w:type="dxa"/>
            <w:vMerge w:val="restart"/>
          </w:tcPr>
          <w:p w:rsidR="00774CDF" w:rsidRDefault="00774CDF" w:rsidP="00774CDF">
            <w:pPr>
              <w:rPr>
                <w:rFonts w:ascii="Times New Roman" w:hAnsi="Times New Roman" w:cs="Times New Roman"/>
                <w:b/>
                <w:sz w:val="16"/>
                <w:szCs w:val="16"/>
              </w:rPr>
            </w:pP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5.1.2</w:t>
            </w:r>
            <w:r>
              <w:rPr>
                <w:rFonts w:ascii="Times New Roman" w:hAnsi="Times New Roman" w:cs="Times New Roman"/>
                <w:sz w:val="16"/>
                <w:szCs w:val="16"/>
              </w:rPr>
              <w:t xml:space="preserve"> Görsel sanat çalışmasında mekân olgusunu göstermek için ölçü ve oranı kullanır.</w:t>
            </w: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 xml:space="preserve">5.2.2 </w:t>
            </w:r>
            <w:r>
              <w:rPr>
                <w:rFonts w:ascii="Times New Roman" w:hAnsi="Times New Roman" w:cs="Times New Roman"/>
                <w:sz w:val="16"/>
                <w:szCs w:val="16"/>
              </w:rPr>
              <w:t>Geçmişte ve günümüzde yapılmış olan sanat eserleri arasındaki farklılıkları belirler.</w:t>
            </w:r>
          </w:p>
          <w:p w:rsidR="00774CDF" w:rsidRDefault="00774CDF" w:rsidP="00774CDF">
            <w:pPr>
              <w:rPr>
                <w:rFonts w:ascii="Times New Roman" w:hAnsi="Times New Roman" w:cs="Times New Roman"/>
                <w:sz w:val="16"/>
                <w:szCs w:val="16"/>
              </w:rPr>
            </w:pPr>
            <w:r>
              <w:rPr>
                <w:rFonts w:ascii="Times New Roman" w:hAnsi="Times New Roman" w:cs="Times New Roman"/>
                <w:b/>
                <w:sz w:val="16"/>
                <w:szCs w:val="16"/>
              </w:rPr>
              <w:t xml:space="preserve">5.3.3 </w:t>
            </w:r>
            <w:r>
              <w:rPr>
                <w:rFonts w:ascii="Times New Roman" w:hAnsi="Times New Roman" w:cs="Times New Roman"/>
                <w:sz w:val="16"/>
                <w:szCs w:val="16"/>
              </w:rPr>
              <w:t>Seçilen sanat eserinin içeriğini  yorumlar.</w:t>
            </w:r>
          </w:p>
          <w:p w:rsidR="00774CDF" w:rsidRDefault="00774CDF" w:rsidP="00774CDF">
            <w:pPr>
              <w:shd w:val="clear" w:color="auto" w:fill="FFFFFF" w:themeFill="background1"/>
              <w:spacing w:line="0" w:lineRule="atLeast"/>
              <w:rPr>
                <w:rFonts w:ascii="Times New Roman" w:hAnsi="Times New Roman" w:cs="Times New Roman"/>
                <w:color w:val="333333"/>
                <w:sz w:val="16"/>
                <w:szCs w:val="16"/>
              </w:rPr>
            </w:pPr>
            <w:r>
              <w:rPr>
                <w:rFonts w:ascii="Times New Roman" w:hAnsi="Times New Roman" w:cs="Times New Roman"/>
                <w:b/>
                <w:color w:val="333333"/>
                <w:sz w:val="16"/>
                <w:szCs w:val="16"/>
              </w:rPr>
              <w:lastRenderedPageBreak/>
              <w:t>5.3.5</w:t>
            </w:r>
            <w:r>
              <w:rPr>
                <w:rFonts w:ascii="Times New Roman" w:hAnsi="Times New Roman" w:cs="Times New Roman"/>
                <w:color w:val="333333"/>
                <w:sz w:val="16"/>
                <w:szCs w:val="16"/>
              </w:rPr>
              <w:t>.Kendi görsel sanat çalışmasını analiz eder.</w:t>
            </w:r>
          </w:p>
          <w:p w:rsidR="00083749" w:rsidRPr="00DA505D" w:rsidRDefault="00774CDF" w:rsidP="00774CDF">
            <w:pPr>
              <w:rPr>
                <w:sz w:val="18"/>
                <w:szCs w:val="18"/>
              </w:rPr>
            </w:pPr>
            <w:r>
              <w:rPr>
                <w:rFonts w:ascii="Times New Roman" w:hAnsi="Times New Roman" w:cs="Times New Roman"/>
                <w:b/>
                <w:sz w:val="16"/>
                <w:szCs w:val="16"/>
              </w:rPr>
              <w:t>5.3.7</w:t>
            </w:r>
            <w:r>
              <w:rPr>
                <w:rFonts w:ascii="Times New Roman" w:hAnsi="Times New Roman" w:cs="Times New Roman"/>
                <w:sz w:val="16"/>
                <w:szCs w:val="16"/>
              </w:rPr>
              <w:t xml:space="preserve"> Görsel çalışmasında etik kurallara uyar.</w:t>
            </w:r>
          </w:p>
        </w:tc>
        <w:tc>
          <w:tcPr>
            <w:tcW w:w="3109"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“Benim Odam”</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Öğrencilerden  kendi hayallerindeki odayı çizmeleri istenir. Çalışmalar pastel boya ile renklendirilir. </w:t>
            </w: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083749" w:rsidRPr="002F58D2" w:rsidRDefault="00083749" w:rsidP="00083749">
            <w:pPr>
              <w:rPr>
                <w:b/>
                <w:sz w:val="18"/>
                <w:szCs w:val="18"/>
              </w:rPr>
            </w:pPr>
          </w:p>
        </w:tc>
        <w:tc>
          <w:tcPr>
            <w:tcW w:w="2750" w:type="dxa"/>
            <w:vMerge w:val="restart"/>
          </w:tcPr>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b/>
                <w:sz w:val="16"/>
                <w:szCs w:val="16"/>
              </w:rPr>
              <w:t>(#)</w:t>
            </w:r>
            <w:r>
              <w:rPr>
                <w:rFonts w:ascii="Times New Roman" w:hAnsi="Times New Roman" w:cs="Times New Roman"/>
                <w:b/>
                <w:sz w:val="16"/>
                <w:szCs w:val="16"/>
                <w:u w:val="single"/>
              </w:rPr>
              <w:t xml:space="preserve"> </w:t>
            </w:r>
            <w:r>
              <w:rPr>
                <w:rFonts w:ascii="Times New Roman" w:hAnsi="Times New Roman" w:cs="Times New Roman"/>
                <w:sz w:val="16"/>
                <w:szCs w:val="16"/>
                <w:u w:val="single"/>
              </w:rPr>
              <w:t>Süreç dosyası değerlendirme.</w:t>
            </w:r>
          </w:p>
          <w:p w:rsidR="00774CDF" w:rsidRDefault="00774CDF" w:rsidP="00774CDF">
            <w:pPr>
              <w:shd w:val="clear" w:color="auto" w:fill="FFFFFF" w:themeFill="background1"/>
              <w:spacing w:line="0" w:lineRule="atLeast"/>
              <w:rPr>
                <w:rFonts w:ascii="Times New Roman" w:hAnsi="Times New Roman" w:cs="Times New Roman"/>
                <w:sz w:val="16"/>
                <w:szCs w:val="16"/>
              </w:rPr>
            </w:pPr>
            <w:r>
              <w:rPr>
                <w:rFonts w:ascii="Times New Roman" w:hAnsi="Times New Roman" w:cs="Times New Roman"/>
                <w:sz w:val="16"/>
                <w:szCs w:val="16"/>
              </w:rPr>
              <w:t xml:space="preserve">Öğrencilere Van </w:t>
            </w:r>
            <w:proofErr w:type="spellStart"/>
            <w:r>
              <w:rPr>
                <w:rFonts w:ascii="Times New Roman" w:hAnsi="Times New Roman" w:cs="Times New Roman"/>
                <w:sz w:val="16"/>
                <w:szCs w:val="16"/>
              </w:rPr>
              <w:t>Googh</w:t>
            </w:r>
            <w:proofErr w:type="spellEnd"/>
            <w:r>
              <w:rPr>
                <w:rFonts w:ascii="Times New Roman" w:hAnsi="Times New Roman" w:cs="Times New Roman"/>
                <w:sz w:val="16"/>
                <w:szCs w:val="16"/>
              </w:rPr>
              <w:t xml:space="preserve"> hakkında araştırma yapmaları söylenir. Sanatçının odasını nasıl çizdiği </w:t>
            </w:r>
            <w:proofErr w:type="spellStart"/>
            <w:r>
              <w:rPr>
                <w:rFonts w:ascii="Times New Roman" w:hAnsi="Times New Roman" w:cs="Times New Roman"/>
                <w:sz w:val="16"/>
                <w:szCs w:val="16"/>
              </w:rPr>
              <w:t>soruur</w:t>
            </w:r>
            <w:proofErr w:type="spellEnd"/>
            <w:r>
              <w:rPr>
                <w:rFonts w:ascii="Times New Roman" w:hAnsi="Times New Roman" w:cs="Times New Roman"/>
                <w:sz w:val="16"/>
                <w:szCs w:val="16"/>
              </w:rPr>
              <w:t>._Sizin odanızda neler var?</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sz w:val="16"/>
                <w:szCs w:val="16"/>
              </w:rPr>
              <w:lastRenderedPageBreak/>
              <w:t>_Nasıl bir odanız olsun isterdiniz?</w:t>
            </w: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+Bizlere hayallerini anlat.</w:t>
            </w:r>
          </w:p>
          <w:p w:rsidR="00083749" w:rsidRPr="00F12B04" w:rsidRDefault="00083749" w:rsidP="00083749">
            <w:pPr>
              <w:rPr>
                <w:b/>
                <w:sz w:val="20"/>
                <w:szCs w:val="20"/>
              </w:rPr>
            </w:pPr>
          </w:p>
        </w:tc>
        <w:tc>
          <w:tcPr>
            <w:tcW w:w="2412" w:type="dxa"/>
          </w:tcPr>
          <w:p w:rsidR="00083749" w:rsidRDefault="00083749" w:rsidP="00083749">
            <w:pPr>
              <w:jc w:val="center"/>
              <w:rPr>
                <w:b/>
                <w:sz w:val="16"/>
                <w:szCs w:val="16"/>
              </w:rPr>
            </w:pPr>
          </w:p>
          <w:p w:rsidR="00083749" w:rsidRPr="00083749" w:rsidRDefault="00083749" w:rsidP="00774CDF">
            <w:pPr>
              <w:jc w:val="center"/>
              <w:rPr>
                <w:b/>
                <w:sz w:val="16"/>
                <w:szCs w:val="16"/>
              </w:rPr>
            </w:pPr>
          </w:p>
        </w:tc>
      </w:tr>
      <w:tr w:rsidR="00083749" w:rsidRPr="00750994" w:rsidTr="00775D0A">
        <w:trPr>
          <w:trHeight w:val="286"/>
        </w:trPr>
        <w:tc>
          <w:tcPr>
            <w:tcW w:w="746" w:type="dxa"/>
            <w:vMerge/>
            <w:shd w:val="clear" w:color="auto" w:fill="E36C0A" w:themeFill="accent6" w:themeFillShade="BF"/>
            <w:textDirection w:val="btLr"/>
          </w:tcPr>
          <w:p w:rsidR="00083749" w:rsidRPr="005A6A73" w:rsidRDefault="00083749" w:rsidP="00083749">
            <w:pPr>
              <w:ind w:right="113"/>
              <w:jc w:val="center"/>
              <w:rPr>
                <w:b/>
                <w:color w:val="FFFFFF" w:themeColor="background1"/>
              </w:rPr>
            </w:pPr>
          </w:p>
        </w:tc>
        <w:tc>
          <w:tcPr>
            <w:tcW w:w="1234" w:type="dxa"/>
            <w:vMerge/>
            <w:shd w:val="clear" w:color="auto" w:fill="8DB3E2" w:themeFill="text2" w:themeFillTint="66"/>
          </w:tcPr>
          <w:p w:rsidR="00083749" w:rsidRDefault="00083749" w:rsidP="00083749">
            <w:pPr>
              <w:shd w:val="clear" w:color="auto" w:fill="FFFFFF" w:themeFill="background1"/>
              <w:spacing w:line="0" w:lineRule="atLeast"/>
              <w:jc w:val="center"/>
              <w:rPr>
                <w:rFonts w:ascii="Times New Roman" w:hAnsi="Times New Roman" w:cs="Times New Roman"/>
                <w:b/>
                <w:sz w:val="20"/>
                <w:szCs w:val="20"/>
              </w:rPr>
            </w:pPr>
          </w:p>
        </w:tc>
        <w:tc>
          <w:tcPr>
            <w:tcW w:w="836" w:type="dxa"/>
            <w:gridSpan w:val="2"/>
            <w:vMerge/>
            <w:shd w:val="clear" w:color="auto" w:fill="D99594" w:themeFill="accent2" w:themeFillTint="99"/>
          </w:tcPr>
          <w:p w:rsidR="00083749" w:rsidRDefault="00083749" w:rsidP="00083749">
            <w:pPr>
              <w:jc w:val="center"/>
              <w:rPr>
                <w:b/>
              </w:rPr>
            </w:pPr>
          </w:p>
        </w:tc>
        <w:tc>
          <w:tcPr>
            <w:tcW w:w="790" w:type="dxa"/>
            <w:vMerge/>
            <w:shd w:val="clear" w:color="auto" w:fill="FBD4B4" w:themeFill="accent6" w:themeFillTint="66"/>
          </w:tcPr>
          <w:p w:rsidR="00083749" w:rsidRDefault="00083749" w:rsidP="00083749">
            <w:pPr>
              <w:rPr>
                <w:b/>
              </w:rPr>
            </w:pPr>
          </w:p>
        </w:tc>
        <w:tc>
          <w:tcPr>
            <w:tcW w:w="3324" w:type="dxa"/>
            <w:vMerge/>
          </w:tcPr>
          <w:p w:rsidR="00083749" w:rsidRPr="002F58D2" w:rsidRDefault="00083749" w:rsidP="00083749">
            <w:pPr>
              <w:rPr>
                <w:b/>
                <w:sz w:val="18"/>
                <w:szCs w:val="18"/>
              </w:rPr>
            </w:pPr>
          </w:p>
        </w:tc>
        <w:tc>
          <w:tcPr>
            <w:tcW w:w="3109" w:type="dxa"/>
            <w:vMerge/>
          </w:tcPr>
          <w:p w:rsidR="00083749" w:rsidRPr="002F58D2" w:rsidRDefault="00083749" w:rsidP="00083749">
            <w:pPr>
              <w:jc w:val="both"/>
              <w:rPr>
                <w:b/>
                <w:i/>
                <w:sz w:val="18"/>
                <w:szCs w:val="18"/>
              </w:rPr>
            </w:pPr>
          </w:p>
        </w:tc>
        <w:tc>
          <w:tcPr>
            <w:tcW w:w="2750" w:type="dxa"/>
            <w:vMerge/>
          </w:tcPr>
          <w:p w:rsidR="00083749" w:rsidRPr="0032604C" w:rsidRDefault="00083749" w:rsidP="00083749">
            <w:pPr>
              <w:rPr>
                <w:b/>
                <w:sz w:val="20"/>
                <w:szCs w:val="20"/>
              </w:rPr>
            </w:pPr>
          </w:p>
        </w:tc>
        <w:tc>
          <w:tcPr>
            <w:tcW w:w="2412" w:type="dxa"/>
            <w:vMerge w:val="restart"/>
          </w:tcPr>
          <w:p w:rsidR="00083749" w:rsidRPr="00F12B04" w:rsidRDefault="00083749" w:rsidP="00083749">
            <w:pPr>
              <w:jc w:val="center"/>
              <w:rPr>
                <w:b/>
                <w:sz w:val="20"/>
                <w:szCs w:val="20"/>
              </w:rPr>
            </w:pPr>
            <w:r>
              <w:rPr>
                <w:b/>
                <w:sz w:val="20"/>
                <w:szCs w:val="20"/>
              </w:rPr>
              <w:t>Atatürk’ün Gençliğe Hitabesini okur ve anlar.</w:t>
            </w:r>
          </w:p>
          <w:p w:rsidR="00083749" w:rsidRDefault="00774CDF" w:rsidP="00083749">
            <w:pPr>
              <w:jc w:val="center"/>
              <w:rPr>
                <w:b/>
                <w:sz w:val="20"/>
                <w:szCs w:val="20"/>
              </w:rPr>
            </w:pPr>
            <w:r>
              <w:rPr>
                <w:rFonts w:ascii="Times New Roman" w:hAnsi="Times New Roman" w:cs="Times New Roman"/>
                <w:b/>
                <w:sz w:val="16"/>
                <w:szCs w:val="16"/>
              </w:rPr>
              <w:t>*Sevgi ve hoşgörü</w:t>
            </w:r>
          </w:p>
        </w:tc>
      </w:tr>
      <w:tr w:rsidR="00906E67" w:rsidRPr="00750994" w:rsidTr="00775D0A">
        <w:trPr>
          <w:trHeight w:val="366"/>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bottom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36" w:type="dxa"/>
            <w:gridSpan w:val="2"/>
            <w:tcBorders>
              <w:bottom w:val="single" w:sz="4" w:space="0" w:color="auto"/>
            </w:tcBorders>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2</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tcBorders>
              <w:bottom w:val="single" w:sz="4" w:space="0" w:color="auto"/>
            </w:tcBorders>
          </w:tcPr>
          <w:p w:rsidR="00906E67" w:rsidRPr="00F12B04" w:rsidRDefault="00906E67" w:rsidP="00083749">
            <w:pPr>
              <w:jc w:val="center"/>
              <w:rPr>
                <w:b/>
                <w:sz w:val="20"/>
                <w:szCs w:val="20"/>
              </w:rPr>
            </w:pPr>
          </w:p>
        </w:tc>
      </w:tr>
      <w:tr w:rsidR="00906E67" w:rsidRPr="00750994" w:rsidTr="00775D0A">
        <w:trPr>
          <w:trHeight w:val="568"/>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shd w:val="clear" w:color="auto" w:fill="92D050"/>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tc>
        <w:tc>
          <w:tcPr>
            <w:tcW w:w="836" w:type="dxa"/>
            <w:gridSpan w:val="2"/>
            <w:shd w:val="clear" w:color="auto" w:fill="92D050"/>
          </w:tcPr>
          <w:p w:rsidR="00906E67" w:rsidRDefault="00906E67" w:rsidP="00083749">
            <w:pPr>
              <w:jc w:val="center"/>
              <w:rPr>
                <w:b/>
              </w:rPr>
            </w:pPr>
          </w:p>
          <w:p w:rsidR="00906E67" w:rsidRDefault="00906E67" w:rsidP="00083749">
            <w:pPr>
              <w:jc w:val="center"/>
              <w:rPr>
                <w:b/>
              </w:rPr>
            </w:pPr>
            <w:r>
              <w:rPr>
                <w:b/>
              </w:rPr>
              <w:t>3</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shd w:val="clear" w:color="auto" w:fill="92D050"/>
          </w:tcPr>
          <w:p w:rsidR="00906E67" w:rsidRPr="00D036D1" w:rsidRDefault="00906E67" w:rsidP="00083749">
            <w:pPr>
              <w:jc w:val="center"/>
              <w:rPr>
                <w:b/>
                <w:sz w:val="21"/>
                <w:szCs w:val="21"/>
              </w:rPr>
            </w:pPr>
            <w:r w:rsidRPr="00D036D1">
              <w:rPr>
                <w:b/>
                <w:sz w:val="21"/>
                <w:szCs w:val="21"/>
              </w:rPr>
              <w:t>19 Mayıs</w:t>
            </w:r>
          </w:p>
          <w:p w:rsidR="00906E67" w:rsidRPr="00F12B04" w:rsidRDefault="00906E67" w:rsidP="00083749">
            <w:pPr>
              <w:jc w:val="center"/>
              <w:rPr>
                <w:b/>
                <w:sz w:val="20"/>
                <w:szCs w:val="20"/>
              </w:rPr>
            </w:pPr>
            <w:r w:rsidRPr="00D036D1">
              <w:rPr>
                <w:b/>
                <w:sz w:val="21"/>
                <w:szCs w:val="21"/>
              </w:rPr>
              <w:t xml:space="preserve"> Gençlik ve Spor Bayramı</w:t>
            </w:r>
          </w:p>
        </w:tc>
      </w:tr>
      <w:tr w:rsidR="00906E67" w:rsidRPr="00D7482F" w:rsidTr="00775D0A">
        <w:trPr>
          <w:trHeight w:val="73"/>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Pr="00DA505D">
              <w:rPr>
                <w:rFonts w:ascii="Times New Roman" w:hAnsi="Times New Roman" w:cs="Times New Roman"/>
                <w:b/>
                <w:sz w:val="20"/>
                <w:szCs w:val="20"/>
              </w:rPr>
              <w:t>.05</w:t>
            </w:r>
            <w:r>
              <w:rPr>
                <w:rFonts w:ascii="Times New Roman" w:hAnsi="Times New Roman" w:cs="Times New Roman"/>
                <w:b/>
                <w:sz w:val="20"/>
                <w:szCs w:val="20"/>
              </w:rPr>
              <w:t>.</w:t>
            </w:r>
            <w:r w:rsidR="005A5496">
              <w:rPr>
                <w:rFonts w:ascii="Times New Roman" w:hAnsi="Times New Roman" w:cs="Times New Roman"/>
                <w:b/>
                <w:sz w:val="20"/>
                <w:szCs w:val="20"/>
              </w:rPr>
              <w:t>2017</w:t>
            </w:r>
          </w:p>
        </w:tc>
        <w:tc>
          <w:tcPr>
            <w:tcW w:w="836" w:type="dxa"/>
            <w:gridSpan w:val="2"/>
            <w:shd w:val="clear" w:color="auto" w:fill="D99594" w:themeFill="accent2" w:themeFillTint="99"/>
          </w:tcPr>
          <w:p w:rsidR="00906E67" w:rsidRDefault="00906E67" w:rsidP="00083749">
            <w:pPr>
              <w:jc w:val="center"/>
              <w:rPr>
                <w:b/>
              </w:rPr>
            </w:pPr>
          </w:p>
          <w:p w:rsidR="00906E67" w:rsidRDefault="00906E67" w:rsidP="00083749">
            <w:pPr>
              <w:jc w:val="center"/>
              <w:rPr>
                <w:b/>
              </w:rPr>
            </w:pPr>
            <w:r>
              <w:rPr>
                <w:b/>
              </w:rPr>
              <w:t>4</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val="restart"/>
          </w:tcPr>
          <w:p w:rsidR="00906E67" w:rsidRPr="00F12B04" w:rsidRDefault="00906E67" w:rsidP="00083749">
            <w:pPr>
              <w:jc w:val="center"/>
              <w:rPr>
                <w:b/>
                <w:sz w:val="20"/>
                <w:szCs w:val="20"/>
              </w:rPr>
            </w:pPr>
          </w:p>
        </w:tc>
      </w:tr>
      <w:tr w:rsidR="00906E67" w:rsidRPr="00D7482F" w:rsidTr="00775D0A">
        <w:trPr>
          <w:trHeight w:val="73"/>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bottom w:val="single" w:sz="4" w:space="0" w:color="auto"/>
              <w:right w:val="single" w:sz="4" w:space="0" w:color="auto"/>
            </w:tcBorders>
            <w:shd w:val="clear" w:color="auto" w:fill="8DB3E2" w:themeFill="text2" w:themeFillTint="66"/>
          </w:tcPr>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Pr="00DA505D">
              <w:rPr>
                <w:rFonts w:ascii="Times New Roman" w:hAnsi="Times New Roman" w:cs="Times New Roman"/>
                <w:b/>
                <w:sz w:val="20"/>
                <w:szCs w:val="20"/>
              </w:rPr>
              <w:t>.05.</w:t>
            </w:r>
            <w:r w:rsidR="005A5496">
              <w:rPr>
                <w:rFonts w:ascii="Times New Roman" w:hAnsi="Times New Roman" w:cs="Times New Roman"/>
                <w:b/>
                <w:sz w:val="20"/>
                <w:szCs w:val="20"/>
              </w:rPr>
              <w:t>2017</w:t>
            </w:r>
          </w:p>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36" w:type="dxa"/>
            <w:gridSpan w:val="2"/>
            <w:tcBorders>
              <w:left w:val="single" w:sz="4" w:space="0" w:color="auto"/>
              <w:bottom w:val="single" w:sz="4" w:space="0" w:color="auto"/>
            </w:tcBorders>
            <w:shd w:val="clear" w:color="auto" w:fill="D99594" w:themeFill="accent2" w:themeFillTint="99"/>
          </w:tcPr>
          <w:p w:rsidR="00906E67" w:rsidRDefault="00906E67" w:rsidP="00083749">
            <w:pPr>
              <w:jc w:val="center"/>
              <w:rPr>
                <w:b/>
              </w:rPr>
            </w:pPr>
            <w:r>
              <w:rPr>
                <w:b/>
              </w:rPr>
              <w:t>5</w:t>
            </w:r>
          </w:p>
        </w:tc>
        <w:tc>
          <w:tcPr>
            <w:tcW w:w="790" w:type="dxa"/>
            <w:vMerge/>
            <w:shd w:val="clear" w:color="auto" w:fill="FBD4B4" w:themeFill="accent6" w:themeFillTint="66"/>
          </w:tcPr>
          <w:p w:rsidR="00906E67" w:rsidRDefault="00906E67" w:rsidP="00083749">
            <w:pPr>
              <w:rPr>
                <w:b/>
              </w:rPr>
            </w:pPr>
          </w:p>
        </w:tc>
        <w:tc>
          <w:tcPr>
            <w:tcW w:w="3324" w:type="dxa"/>
            <w:vMerge/>
          </w:tcPr>
          <w:p w:rsidR="00906E67" w:rsidRPr="002F58D2" w:rsidRDefault="00906E67" w:rsidP="00083749">
            <w:pPr>
              <w:rPr>
                <w:b/>
                <w:sz w:val="18"/>
                <w:szCs w:val="18"/>
              </w:rPr>
            </w:pPr>
          </w:p>
        </w:tc>
        <w:tc>
          <w:tcPr>
            <w:tcW w:w="3109" w:type="dxa"/>
            <w:vMerge/>
          </w:tcPr>
          <w:p w:rsidR="00906E67" w:rsidRPr="002F58D2" w:rsidRDefault="00906E67" w:rsidP="00083749">
            <w:pPr>
              <w:jc w:val="center"/>
              <w:rPr>
                <w:b/>
                <w:sz w:val="18"/>
                <w:szCs w:val="18"/>
              </w:rPr>
            </w:pPr>
          </w:p>
        </w:tc>
        <w:tc>
          <w:tcPr>
            <w:tcW w:w="2750" w:type="dxa"/>
            <w:vMerge/>
          </w:tcPr>
          <w:p w:rsidR="00906E67" w:rsidRPr="00F12B04" w:rsidRDefault="00906E67" w:rsidP="00083749">
            <w:pPr>
              <w:jc w:val="center"/>
              <w:rPr>
                <w:b/>
                <w:sz w:val="20"/>
                <w:szCs w:val="20"/>
              </w:rPr>
            </w:pPr>
          </w:p>
        </w:tc>
        <w:tc>
          <w:tcPr>
            <w:tcW w:w="2412" w:type="dxa"/>
            <w:vMerge/>
          </w:tcPr>
          <w:p w:rsidR="00906E67" w:rsidRPr="00F12B04" w:rsidRDefault="00906E67" w:rsidP="00083749">
            <w:pPr>
              <w:jc w:val="center"/>
              <w:rPr>
                <w:b/>
                <w:sz w:val="20"/>
                <w:szCs w:val="20"/>
              </w:rPr>
            </w:pPr>
          </w:p>
        </w:tc>
      </w:tr>
      <w:tr w:rsidR="00906E67" w:rsidRPr="0032604C" w:rsidTr="00775D0A">
        <w:trPr>
          <w:trHeight w:val="73"/>
        </w:trPr>
        <w:tc>
          <w:tcPr>
            <w:tcW w:w="746" w:type="dxa"/>
            <w:vMerge w:val="restart"/>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r>
              <w:rPr>
                <w:b/>
                <w:color w:val="FFFFFF" w:themeColor="background1"/>
              </w:rPr>
              <w:t xml:space="preserve"> </w:t>
            </w:r>
            <w:r w:rsidRPr="005A6A73">
              <w:rPr>
                <w:b/>
                <w:color w:val="FFFFFF" w:themeColor="background1"/>
              </w:rPr>
              <w:t>HAZİRAN</w:t>
            </w:r>
          </w:p>
        </w:tc>
        <w:tc>
          <w:tcPr>
            <w:tcW w:w="1241" w:type="dxa"/>
            <w:gridSpan w:val="2"/>
            <w:tcBorders>
              <w:top w:val="single" w:sz="4" w:space="0" w:color="auto"/>
              <w:bottom w:val="nil"/>
            </w:tcBorders>
            <w:shd w:val="clear" w:color="auto" w:fill="8DB3E2" w:themeFill="text2" w:themeFillTint="66"/>
          </w:tcPr>
          <w:p w:rsidR="00906E67" w:rsidRPr="0032604C" w:rsidRDefault="00906E67" w:rsidP="00083749">
            <w:pPr>
              <w:jc w:val="center"/>
              <w:rPr>
                <w:b/>
              </w:rPr>
            </w:pPr>
          </w:p>
          <w:p w:rsidR="00906E67" w:rsidRPr="0032604C" w:rsidRDefault="00906E67" w:rsidP="00083749">
            <w:pPr>
              <w:jc w:val="center"/>
              <w:rPr>
                <w:b/>
              </w:rPr>
            </w:pPr>
          </w:p>
          <w:p w:rsidR="00906E67" w:rsidRPr="0032604C" w:rsidRDefault="00906E67" w:rsidP="00083749">
            <w:pPr>
              <w:rPr>
                <w:b/>
              </w:rPr>
            </w:pPr>
          </w:p>
        </w:tc>
        <w:tc>
          <w:tcPr>
            <w:tcW w:w="829" w:type="dxa"/>
            <w:tcBorders>
              <w:top w:val="single" w:sz="4" w:space="0" w:color="auto"/>
              <w:bottom w:val="nil"/>
            </w:tcBorders>
            <w:shd w:val="clear" w:color="auto" w:fill="8DB3E2" w:themeFill="text2" w:themeFillTint="66"/>
          </w:tcPr>
          <w:p w:rsidR="00906E67" w:rsidRPr="0032604C" w:rsidRDefault="00906E67" w:rsidP="00083749">
            <w:pPr>
              <w:rPr>
                <w:b/>
              </w:rPr>
            </w:pPr>
          </w:p>
        </w:tc>
        <w:tc>
          <w:tcPr>
            <w:tcW w:w="790" w:type="dxa"/>
            <w:vMerge w:val="restart"/>
            <w:shd w:val="clear" w:color="auto" w:fill="FBD4B4" w:themeFill="accent6" w:themeFillTint="66"/>
          </w:tcPr>
          <w:p w:rsidR="00906E67" w:rsidRDefault="00906E67" w:rsidP="00083749">
            <w:pPr>
              <w:rPr>
                <w:b/>
              </w:rPr>
            </w:pPr>
            <w:r>
              <w:rPr>
                <w:b/>
              </w:rPr>
              <w:t xml:space="preserve">  </w:t>
            </w:r>
          </w:p>
          <w:p w:rsidR="00906E67" w:rsidRDefault="00906E67" w:rsidP="00083749">
            <w:pPr>
              <w:rPr>
                <w:b/>
              </w:rPr>
            </w:pPr>
            <w:r>
              <w:rPr>
                <w:b/>
              </w:rPr>
              <w:t xml:space="preserve">    </w:t>
            </w:r>
          </w:p>
          <w:p w:rsidR="00083749" w:rsidRDefault="00083749" w:rsidP="00083749">
            <w:pPr>
              <w:rPr>
                <w:b/>
              </w:rPr>
            </w:pPr>
          </w:p>
          <w:p w:rsidR="00083749" w:rsidRDefault="00083749" w:rsidP="00083749">
            <w:pPr>
              <w:rPr>
                <w:b/>
              </w:rPr>
            </w:pPr>
          </w:p>
          <w:p w:rsidR="00083749" w:rsidRPr="0032604C" w:rsidRDefault="00083749" w:rsidP="00083749">
            <w:pPr>
              <w:rPr>
                <w:b/>
              </w:rPr>
            </w:pPr>
            <w:r>
              <w:rPr>
                <w:b/>
              </w:rPr>
              <w:t xml:space="preserve">      1</w:t>
            </w:r>
          </w:p>
        </w:tc>
        <w:tc>
          <w:tcPr>
            <w:tcW w:w="3324" w:type="dxa"/>
            <w:vMerge w:val="restart"/>
          </w:tcPr>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Default="00774CDF" w:rsidP="00774CDF">
            <w:pPr>
              <w:shd w:val="clear" w:color="auto" w:fill="FFFFFF" w:themeFill="background1"/>
              <w:spacing w:line="0" w:lineRule="atLeast"/>
              <w:rPr>
                <w:rFonts w:ascii="Times New Roman" w:hAnsi="Times New Roman" w:cs="Times New Roman"/>
                <w:b/>
                <w:color w:val="333333"/>
                <w:sz w:val="20"/>
                <w:szCs w:val="20"/>
              </w:rPr>
            </w:pPr>
          </w:p>
          <w:p w:rsidR="00774CDF" w:rsidRPr="00774CDF" w:rsidRDefault="00774CDF" w:rsidP="00774CDF">
            <w:pPr>
              <w:shd w:val="clear" w:color="auto" w:fill="FFFFFF" w:themeFill="background1"/>
              <w:spacing w:line="0" w:lineRule="atLeast"/>
              <w:rPr>
                <w:rFonts w:ascii="Times New Roman" w:hAnsi="Times New Roman" w:cs="Times New Roman"/>
                <w:color w:val="333333"/>
                <w:sz w:val="20"/>
                <w:szCs w:val="20"/>
              </w:rPr>
            </w:pPr>
            <w:r w:rsidRPr="00774CDF">
              <w:rPr>
                <w:rFonts w:ascii="Times New Roman" w:hAnsi="Times New Roman" w:cs="Times New Roman"/>
                <w:b/>
                <w:color w:val="333333"/>
                <w:sz w:val="20"/>
                <w:szCs w:val="20"/>
              </w:rPr>
              <w:t>5.3.5</w:t>
            </w:r>
            <w:r w:rsidRPr="00774CDF">
              <w:rPr>
                <w:rFonts w:ascii="Times New Roman" w:hAnsi="Times New Roman" w:cs="Times New Roman"/>
                <w:color w:val="333333"/>
                <w:sz w:val="20"/>
                <w:szCs w:val="20"/>
              </w:rPr>
              <w:t>.Kendi görsel sanat çalışmasını analiz eder.</w:t>
            </w:r>
          </w:p>
          <w:p w:rsidR="00906E67" w:rsidRPr="0032604C" w:rsidRDefault="00906E67" w:rsidP="00083749">
            <w:pPr>
              <w:rPr>
                <w:sz w:val="18"/>
                <w:szCs w:val="18"/>
              </w:rPr>
            </w:pPr>
          </w:p>
        </w:tc>
        <w:tc>
          <w:tcPr>
            <w:tcW w:w="3109" w:type="dxa"/>
            <w:vMerge w:val="restart"/>
          </w:tcPr>
          <w:p w:rsidR="00774CDF" w:rsidRDefault="00774CDF" w:rsidP="00083749">
            <w:pPr>
              <w:rPr>
                <w:rFonts w:ascii="Times New Roman" w:hAnsi="Times New Roman" w:cs="Times New Roman"/>
                <w:b/>
                <w:sz w:val="16"/>
                <w:szCs w:val="16"/>
              </w:rPr>
            </w:pPr>
          </w:p>
          <w:p w:rsidR="00774CDF" w:rsidRDefault="00774CDF" w:rsidP="00083749">
            <w:pPr>
              <w:rPr>
                <w:rFonts w:ascii="Times New Roman" w:hAnsi="Times New Roman" w:cs="Times New Roman"/>
                <w:b/>
                <w:sz w:val="16"/>
                <w:szCs w:val="16"/>
              </w:rPr>
            </w:pPr>
          </w:p>
          <w:p w:rsidR="00774CDF" w:rsidRDefault="00774CDF" w:rsidP="00083749">
            <w:pPr>
              <w:rPr>
                <w:rFonts w:ascii="Times New Roman" w:hAnsi="Times New Roman" w:cs="Times New Roman"/>
                <w:b/>
                <w:sz w:val="16"/>
                <w:szCs w:val="16"/>
              </w:rPr>
            </w:pPr>
          </w:p>
          <w:p w:rsidR="00906E67" w:rsidRPr="0032604C" w:rsidRDefault="00774CDF" w:rsidP="00083749">
            <w:pPr>
              <w:rPr>
                <w:sz w:val="18"/>
                <w:szCs w:val="18"/>
              </w:rPr>
            </w:pPr>
            <w:r>
              <w:rPr>
                <w:rFonts w:ascii="Times New Roman" w:hAnsi="Times New Roman" w:cs="Times New Roman"/>
                <w:b/>
                <w:sz w:val="16"/>
                <w:szCs w:val="16"/>
              </w:rPr>
              <w:t>“</w:t>
            </w:r>
            <w:r w:rsidRPr="00774CDF">
              <w:rPr>
                <w:rFonts w:ascii="Times New Roman" w:hAnsi="Times New Roman" w:cs="Times New Roman"/>
                <w:b/>
                <w:sz w:val="20"/>
                <w:szCs w:val="20"/>
              </w:rPr>
              <w:t>Değerlendirme ve Sergi Hazırlıkları</w:t>
            </w:r>
            <w:r>
              <w:rPr>
                <w:rFonts w:ascii="Times New Roman" w:hAnsi="Times New Roman" w:cs="Times New Roman"/>
                <w:b/>
                <w:sz w:val="16"/>
                <w:szCs w:val="16"/>
              </w:rPr>
              <w:t>”</w:t>
            </w:r>
          </w:p>
        </w:tc>
        <w:tc>
          <w:tcPr>
            <w:tcW w:w="2750" w:type="dxa"/>
            <w:vMerge w:val="restart"/>
          </w:tcPr>
          <w:p w:rsidR="00906E67" w:rsidRPr="0032604C" w:rsidRDefault="00906E67" w:rsidP="00083749">
            <w:pPr>
              <w:jc w:val="center"/>
              <w:rPr>
                <w:b/>
                <w:sz w:val="20"/>
                <w:szCs w:val="20"/>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p>
          <w:p w:rsidR="00774CDF" w:rsidRDefault="00774CDF" w:rsidP="00774CDF">
            <w:pPr>
              <w:shd w:val="clear" w:color="auto" w:fill="FFFFFF" w:themeFill="background1"/>
              <w:spacing w:line="0" w:lineRule="atLeast"/>
              <w:rPr>
                <w:rFonts w:ascii="Times New Roman" w:hAnsi="Times New Roman" w:cs="Times New Roman"/>
                <w:b/>
                <w:sz w:val="16"/>
                <w:szCs w:val="16"/>
              </w:rPr>
            </w:pPr>
            <w:r>
              <w:rPr>
                <w:rFonts w:ascii="Times New Roman" w:hAnsi="Times New Roman" w:cs="Times New Roman"/>
                <w:b/>
                <w:sz w:val="16"/>
                <w:szCs w:val="16"/>
              </w:rPr>
              <w:t xml:space="preserve">Sergi salonlarında gezerken gayet yapıcı ve sanata değer veren bir birey olmak üstüne </w:t>
            </w:r>
          </w:p>
          <w:p w:rsidR="00906E67" w:rsidRPr="0032604C" w:rsidRDefault="00774CDF" w:rsidP="00774CDF">
            <w:pPr>
              <w:rPr>
                <w:b/>
                <w:sz w:val="20"/>
                <w:szCs w:val="20"/>
              </w:rPr>
            </w:pPr>
            <w:r>
              <w:rPr>
                <w:rFonts w:ascii="Times New Roman" w:hAnsi="Times New Roman" w:cs="Times New Roman"/>
                <w:b/>
                <w:sz w:val="16"/>
                <w:szCs w:val="16"/>
              </w:rPr>
              <w:t>Söyleşi.</w:t>
            </w:r>
          </w:p>
        </w:tc>
        <w:tc>
          <w:tcPr>
            <w:tcW w:w="2412" w:type="dxa"/>
            <w:vMerge w:val="restart"/>
          </w:tcPr>
          <w:p w:rsidR="00774CDF" w:rsidRDefault="00774CDF" w:rsidP="00083749">
            <w:pPr>
              <w:rPr>
                <w:rFonts w:ascii="Times New Roman" w:hAnsi="Times New Roman" w:cs="Times New Roman"/>
                <w:b/>
                <w:sz w:val="20"/>
                <w:szCs w:val="20"/>
              </w:rPr>
            </w:pPr>
          </w:p>
          <w:p w:rsidR="00774CDF" w:rsidRDefault="00774CDF" w:rsidP="00083749">
            <w:pPr>
              <w:rPr>
                <w:rFonts w:ascii="Times New Roman" w:hAnsi="Times New Roman" w:cs="Times New Roman"/>
                <w:b/>
                <w:sz w:val="20"/>
                <w:szCs w:val="20"/>
              </w:rPr>
            </w:pPr>
          </w:p>
          <w:p w:rsidR="00774CDF" w:rsidRDefault="00774CDF" w:rsidP="00083749">
            <w:pPr>
              <w:rPr>
                <w:rFonts w:ascii="Times New Roman" w:hAnsi="Times New Roman" w:cs="Times New Roman"/>
                <w:b/>
                <w:sz w:val="20"/>
                <w:szCs w:val="20"/>
              </w:rPr>
            </w:pPr>
          </w:p>
          <w:p w:rsidR="00906E67" w:rsidRPr="00774CDF" w:rsidRDefault="00774CDF" w:rsidP="00083749">
            <w:pPr>
              <w:rPr>
                <w:b/>
                <w:sz w:val="20"/>
                <w:szCs w:val="20"/>
              </w:rPr>
            </w:pPr>
            <w:r w:rsidRPr="00774CDF">
              <w:rPr>
                <w:rFonts w:ascii="Times New Roman" w:hAnsi="Times New Roman" w:cs="Times New Roman"/>
                <w:b/>
                <w:sz w:val="20"/>
                <w:szCs w:val="20"/>
              </w:rPr>
              <w:t>*Barış ve kardeşlik</w:t>
            </w:r>
          </w:p>
        </w:tc>
      </w:tr>
      <w:tr w:rsidR="00906E67" w:rsidRPr="0032604C" w:rsidTr="00775D0A">
        <w:trPr>
          <w:trHeight w:val="1392"/>
        </w:trPr>
        <w:tc>
          <w:tcPr>
            <w:tcW w:w="746" w:type="dxa"/>
            <w:vMerge/>
            <w:shd w:val="clear" w:color="auto" w:fill="E36C0A" w:themeFill="accent6" w:themeFillShade="BF"/>
            <w:textDirection w:val="btLr"/>
          </w:tcPr>
          <w:p w:rsidR="00906E67" w:rsidRPr="005A6A73" w:rsidRDefault="00906E67" w:rsidP="00083749">
            <w:pPr>
              <w:ind w:left="113" w:right="113"/>
              <w:jc w:val="center"/>
              <w:rPr>
                <w:b/>
                <w:color w:val="FFFFFF" w:themeColor="background1"/>
              </w:rPr>
            </w:pPr>
          </w:p>
        </w:tc>
        <w:tc>
          <w:tcPr>
            <w:tcW w:w="1234" w:type="dxa"/>
            <w:tcBorders>
              <w:top w:val="nil"/>
            </w:tcBorders>
            <w:shd w:val="clear" w:color="auto" w:fill="8DB3E2" w:themeFill="text2" w:themeFillTint="66"/>
          </w:tcPr>
          <w:p w:rsidR="00906E67" w:rsidRDefault="00906E67" w:rsidP="00083749">
            <w:pPr>
              <w:shd w:val="clear" w:color="auto" w:fill="FFFFFF" w:themeFill="background1"/>
              <w:spacing w:line="0" w:lineRule="atLeast"/>
              <w:jc w:val="center"/>
              <w:rPr>
                <w:rFonts w:ascii="Times New Roman" w:hAnsi="Times New Roman" w:cs="Times New Roman"/>
                <w:b/>
                <w:sz w:val="20"/>
                <w:szCs w:val="20"/>
              </w:rPr>
            </w:pP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p w:rsidR="00906E67" w:rsidRPr="00DA505D" w:rsidRDefault="00906E67" w:rsidP="00083749">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Pr="00DA505D">
              <w:rPr>
                <w:rFonts w:ascii="Times New Roman" w:hAnsi="Times New Roman" w:cs="Times New Roman"/>
                <w:b/>
                <w:sz w:val="20"/>
                <w:szCs w:val="20"/>
              </w:rPr>
              <w:t>.06.</w:t>
            </w:r>
            <w:r w:rsidR="005A5496">
              <w:rPr>
                <w:rFonts w:ascii="Times New Roman" w:hAnsi="Times New Roman" w:cs="Times New Roman"/>
                <w:b/>
                <w:sz w:val="20"/>
                <w:szCs w:val="20"/>
              </w:rPr>
              <w:t>2017</w:t>
            </w:r>
          </w:p>
        </w:tc>
        <w:tc>
          <w:tcPr>
            <w:tcW w:w="836" w:type="dxa"/>
            <w:gridSpan w:val="2"/>
            <w:tcBorders>
              <w:top w:val="nil"/>
            </w:tcBorders>
            <w:shd w:val="clear" w:color="auto" w:fill="D99594" w:themeFill="accent2" w:themeFillTint="99"/>
          </w:tcPr>
          <w:p w:rsidR="00906E67" w:rsidRPr="0032604C" w:rsidRDefault="00906E67" w:rsidP="00083749">
            <w:pPr>
              <w:jc w:val="center"/>
              <w:rPr>
                <w:b/>
              </w:rPr>
            </w:pPr>
          </w:p>
          <w:p w:rsidR="00906E67" w:rsidRPr="0032604C" w:rsidRDefault="00906E67" w:rsidP="00083749">
            <w:pPr>
              <w:rPr>
                <w:b/>
              </w:rPr>
            </w:pPr>
            <w:r>
              <w:rPr>
                <w:b/>
              </w:rPr>
              <w:t xml:space="preserve">      1</w:t>
            </w:r>
          </w:p>
        </w:tc>
        <w:tc>
          <w:tcPr>
            <w:tcW w:w="790" w:type="dxa"/>
            <w:vMerge/>
            <w:shd w:val="clear" w:color="auto" w:fill="FBD4B4" w:themeFill="accent6" w:themeFillTint="66"/>
          </w:tcPr>
          <w:p w:rsidR="00906E67" w:rsidRPr="0032604C" w:rsidRDefault="00906E67" w:rsidP="00083749">
            <w:pPr>
              <w:rPr>
                <w:b/>
              </w:rPr>
            </w:pPr>
          </w:p>
        </w:tc>
        <w:tc>
          <w:tcPr>
            <w:tcW w:w="3324" w:type="dxa"/>
            <w:vMerge/>
          </w:tcPr>
          <w:p w:rsidR="00906E67" w:rsidRPr="0032604C" w:rsidRDefault="00906E67" w:rsidP="00083749">
            <w:pPr>
              <w:jc w:val="center"/>
              <w:rPr>
                <w:b/>
                <w:sz w:val="18"/>
                <w:szCs w:val="18"/>
              </w:rPr>
            </w:pPr>
          </w:p>
        </w:tc>
        <w:tc>
          <w:tcPr>
            <w:tcW w:w="3109" w:type="dxa"/>
            <w:vMerge/>
          </w:tcPr>
          <w:p w:rsidR="00906E67" w:rsidRPr="0032604C" w:rsidRDefault="00906E67" w:rsidP="00083749">
            <w:pPr>
              <w:jc w:val="center"/>
              <w:rPr>
                <w:b/>
                <w:sz w:val="18"/>
                <w:szCs w:val="18"/>
              </w:rPr>
            </w:pPr>
          </w:p>
        </w:tc>
        <w:tc>
          <w:tcPr>
            <w:tcW w:w="2750" w:type="dxa"/>
            <w:vMerge/>
          </w:tcPr>
          <w:p w:rsidR="00906E67" w:rsidRPr="0032604C" w:rsidRDefault="00906E67" w:rsidP="00083749">
            <w:pPr>
              <w:jc w:val="center"/>
              <w:rPr>
                <w:b/>
                <w:sz w:val="20"/>
                <w:szCs w:val="20"/>
              </w:rPr>
            </w:pPr>
          </w:p>
        </w:tc>
        <w:tc>
          <w:tcPr>
            <w:tcW w:w="2412" w:type="dxa"/>
            <w:vMerge/>
          </w:tcPr>
          <w:p w:rsidR="00906E67" w:rsidRPr="0032604C" w:rsidRDefault="00906E67" w:rsidP="00083749">
            <w:pPr>
              <w:jc w:val="center"/>
              <w:rPr>
                <w:b/>
                <w:sz w:val="20"/>
                <w:szCs w:val="20"/>
              </w:rPr>
            </w:pPr>
          </w:p>
        </w:tc>
      </w:tr>
      <w:bookmarkEnd w:id="0"/>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kriterlerden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5258A3" w:rsidRPr="00DA505D" w:rsidRDefault="005258A3" w:rsidP="005258A3">
      <w:pPr>
        <w:jc w:val="both"/>
        <w:rPr>
          <w:b/>
          <w:sz w:val="16"/>
          <w:szCs w:val="16"/>
        </w:rPr>
      </w:pPr>
    </w:p>
    <w:p w:rsidR="00AF61D5" w:rsidRDefault="00AF61D5">
      <w:r>
        <w:t xml:space="preserve">                                                                             </w:t>
      </w:r>
    </w:p>
    <w:p w:rsidR="00AF61D5" w:rsidRPr="00AF61D5" w:rsidRDefault="00AF61D5">
      <w:pPr>
        <w:rPr>
          <w:b/>
        </w:rPr>
      </w:pPr>
      <w:r>
        <w:t xml:space="preserve">                                                                                                    </w:t>
      </w:r>
      <w:r w:rsidRPr="00AF61D5">
        <w:rPr>
          <w:b/>
        </w:rPr>
        <w:t>GÖRSEL SANATLAR ÖĞRETMENLERİ</w:t>
      </w:r>
    </w:p>
    <w:p w:rsidR="00C85255" w:rsidRDefault="00AF61D5">
      <w:r>
        <w:t xml:space="preserve">          </w:t>
      </w:r>
    </w:p>
    <w:p w:rsidR="00AF61D5" w:rsidRPr="00AF61D5" w:rsidRDefault="00AF61D5">
      <w:pPr>
        <w:rPr>
          <w:b/>
        </w:rPr>
      </w:pPr>
      <w:r w:rsidRPr="00AF61D5">
        <w:rPr>
          <w:b/>
        </w:rPr>
        <w:t xml:space="preserve">   NURDAN AKYILDIZ                                                                               BANU KARABULUT                                                                                  </w:t>
      </w:r>
    </w:p>
    <w:p w:rsidR="00AF61D5" w:rsidRDefault="00AF61D5">
      <w:r>
        <w:t xml:space="preserve">Melahat </w:t>
      </w:r>
      <w:proofErr w:type="spellStart"/>
      <w:r>
        <w:t>Faraçlar</w:t>
      </w:r>
      <w:proofErr w:type="spellEnd"/>
      <w:r>
        <w:t xml:space="preserve"> Ortaokulu                                                                  Atatürk Ortaokulu                                                                    </w:t>
      </w:r>
      <w:r w:rsidR="00774CDF">
        <w:t xml:space="preserve">             </w:t>
      </w:r>
    </w:p>
    <w:p w:rsidR="00AF61D5" w:rsidRDefault="00AF61D5"/>
    <w:sectPr w:rsidR="00AF61D5" w:rsidSect="00D7023B">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077" w:right="1418" w:bottom="54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76EF" w:rsidRDefault="001976EF" w:rsidP="00BE3D62">
      <w:pPr>
        <w:spacing w:after="0" w:line="240" w:lineRule="auto"/>
      </w:pPr>
      <w:r>
        <w:separator/>
      </w:r>
    </w:p>
  </w:endnote>
  <w:endnote w:type="continuationSeparator" w:id="0">
    <w:p w:rsidR="001976EF" w:rsidRDefault="001976EF" w:rsidP="00BE3D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D44" w:rsidRDefault="00115D44">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D44" w:rsidRDefault="00115D44">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D44" w:rsidRDefault="00115D4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76EF" w:rsidRDefault="001976EF" w:rsidP="00BE3D62">
      <w:pPr>
        <w:spacing w:after="0" w:line="240" w:lineRule="auto"/>
      </w:pPr>
      <w:r>
        <w:separator/>
      </w:r>
    </w:p>
  </w:footnote>
  <w:footnote w:type="continuationSeparator" w:id="0">
    <w:p w:rsidR="001976EF" w:rsidRDefault="001976EF" w:rsidP="00BE3D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D44" w:rsidRDefault="00115D4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96" w:rsidRDefault="00135698" w:rsidP="00083749">
    <w:pPr>
      <w:pStyle w:val="stbilgi"/>
      <w:jc w:val="center"/>
      <w:rPr>
        <w:b/>
        <w:sz w:val="28"/>
        <w:szCs w:val="28"/>
      </w:rPr>
    </w:pPr>
    <w:r w:rsidRPr="00C46C0D">
      <w:rPr>
        <w:b/>
        <w:sz w:val="28"/>
        <w:szCs w:val="28"/>
      </w:rPr>
      <w:t>2016-2017 EĞİTİM VE ÖĞRETİM YILI</w:t>
    </w:r>
    <w:r w:rsidR="005258A3" w:rsidRPr="00C46C0D">
      <w:rPr>
        <w:b/>
        <w:sz w:val="28"/>
        <w:szCs w:val="28"/>
      </w:rPr>
      <w:t xml:space="preserve"> GÖRSEL SANATLAR DERSİ</w:t>
    </w:r>
    <w:r w:rsidR="006D1B6B">
      <w:rPr>
        <w:b/>
        <w:sz w:val="28"/>
        <w:szCs w:val="28"/>
      </w:rPr>
      <w:t xml:space="preserve"> 5</w:t>
    </w:r>
    <w:r w:rsidR="005258A3" w:rsidRPr="00C46C0D">
      <w:rPr>
        <w:b/>
        <w:sz w:val="28"/>
        <w:szCs w:val="28"/>
      </w:rPr>
      <w:t>.SINIF YILLIK PLANI</w:t>
    </w:r>
  </w:p>
  <w:p w:rsidR="00083749" w:rsidRPr="00083749" w:rsidRDefault="00083749" w:rsidP="00083749">
    <w:pPr>
      <w:pStyle w:val="stbilgi"/>
      <w:jc w:val="center"/>
      <w:rPr>
        <w:b/>
        <w:sz w:val="28"/>
        <w:szCs w:val="28"/>
      </w:rPr>
    </w:pPr>
  </w:p>
  <w:p w:rsidR="005A5496" w:rsidRDefault="005A549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5D44" w:rsidRDefault="00115D44">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5258A3"/>
    <w:rsid w:val="000607F5"/>
    <w:rsid w:val="00083749"/>
    <w:rsid w:val="000B3440"/>
    <w:rsid w:val="00115D44"/>
    <w:rsid w:val="001218DB"/>
    <w:rsid w:val="00135698"/>
    <w:rsid w:val="00193778"/>
    <w:rsid w:val="001976EF"/>
    <w:rsid w:val="00244272"/>
    <w:rsid w:val="002B3DD8"/>
    <w:rsid w:val="004A33ED"/>
    <w:rsid w:val="004A4E33"/>
    <w:rsid w:val="004E667E"/>
    <w:rsid w:val="005258A3"/>
    <w:rsid w:val="0058172D"/>
    <w:rsid w:val="0059757C"/>
    <w:rsid w:val="005A5496"/>
    <w:rsid w:val="006069E0"/>
    <w:rsid w:val="00672176"/>
    <w:rsid w:val="0069205E"/>
    <w:rsid w:val="006D1B6B"/>
    <w:rsid w:val="00774CDF"/>
    <w:rsid w:val="00775D0A"/>
    <w:rsid w:val="00791019"/>
    <w:rsid w:val="007A1068"/>
    <w:rsid w:val="008947A8"/>
    <w:rsid w:val="008B3D2C"/>
    <w:rsid w:val="008F6F36"/>
    <w:rsid w:val="00906E67"/>
    <w:rsid w:val="00A12E0A"/>
    <w:rsid w:val="00A94816"/>
    <w:rsid w:val="00AE54A3"/>
    <w:rsid w:val="00AF61D5"/>
    <w:rsid w:val="00B7402D"/>
    <w:rsid w:val="00B8078F"/>
    <w:rsid w:val="00BE3D62"/>
    <w:rsid w:val="00C17B57"/>
    <w:rsid w:val="00C46C0D"/>
    <w:rsid w:val="00C8251A"/>
    <w:rsid w:val="00C85255"/>
    <w:rsid w:val="00CB5316"/>
    <w:rsid w:val="00DA1D6F"/>
    <w:rsid w:val="00DD3736"/>
    <w:rsid w:val="00DE5C09"/>
    <w:rsid w:val="00E47648"/>
    <w:rsid w:val="00E63D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512FF69-4BD2-40E5-AEDD-B8F8DB049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1642</Words>
  <Characters>9365</Characters>
  <Application>Microsoft Office Word</Application>
  <DocSecurity>0</DocSecurity>
  <Lines>78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pekiyi</cp:lastModifiedBy>
  <cp:revision>9</cp:revision>
  <dcterms:created xsi:type="dcterms:W3CDTF">2016-09-06T06:56:00Z</dcterms:created>
  <dcterms:modified xsi:type="dcterms:W3CDTF">2016-09-10T12:37:00Z</dcterms:modified>
</cp:coreProperties>
</file>